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880B" w14:textId="23B69F35" w:rsidR="00FF78C8" w:rsidRDefault="00FF78C8" w:rsidP="00C9164D">
      <w:pPr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C9164D">
        <w:rPr>
          <w:color w:val="FF0000"/>
          <w:sz w:val="24"/>
          <w:szCs w:val="24"/>
        </w:rPr>
        <w:t xml:space="preserve">IMPORTANT – </w:t>
      </w:r>
      <w:r w:rsidR="00D31DE0">
        <w:rPr>
          <w:color w:val="FF0000"/>
          <w:sz w:val="24"/>
          <w:szCs w:val="24"/>
        </w:rPr>
        <w:t>This m</w:t>
      </w:r>
      <w:r w:rsidR="00C9164D">
        <w:rPr>
          <w:color w:val="FF0000"/>
          <w:sz w:val="24"/>
          <w:szCs w:val="24"/>
        </w:rPr>
        <w:t xml:space="preserve">ust be </w:t>
      </w:r>
      <w:r w:rsidR="00870576" w:rsidRPr="00DD5C1F">
        <w:rPr>
          <w:color w:val="FF0000"/>
          <w:sz w:val="24"/>
          <w:szCs w:val="24"/>
        </w:rPr>
        <w:t xml:space="preserve">on </w:t>
      </w:r>
      <w:r w:rsidRPr="00DD5C1F">
        <w:rPr>
          <w:color w:val="FF0000"/>
          <w:sz w:val="24"/>
          <w:szCs w:val="24"/>
        </w:rPr>
        <w:t xml:space="preserve">Applicant Organization’s </w:t>
      </w:r>
      <w:r w:rsidR="001B1878">
        <w:rPr>
          <w:color w:val="FF0000"/>
          <w:sz w:val="24"/>
          <w:szCs w:val="24"/>
        </w:rPr>
        <w:t>l</w:t>
      </w:r>
      <w:r w:rsidR="00870576" w:rsidRPr="00DD5C1F">
        <w:rPr>
          <w:color w:val="FF0000"/>
          <w:sz w:val="24"/>
          <w:szCs w:val="24"/>
        </w:rPr>
        <w:t>etterhead</w:t>
      </w:r>
      <w:r w:rsidR="00B234CF">
        <w:rPr>
          <w:color w:val="FF0000"/>
          <w:sz w:val="24"/>
          <w:szCs w:val="24"/>
        </w:rPr>
        <w:t xml:space="preserve"> to be accepted.</w:t>
      </w:r>
      <w:r>
        <w:rPr>
          <w:sz w:val="24"/>
          <w:szCs w:val="24"/>
        </w:rPr>
        <w:t>]</w:t>
      </w:r>
    </w:p>
    <w:p w14:paraId="792E12DB" w14:textId="0F8C2F30" w:rsidR="00870576" w:rsidRPr="004D116B" w:rsidRDefault="002C37ED" w:rsidP="003E62B4">
      <w:pPr>
        <w:pStyle w:val="NoSpacing"/>
        <w:jc w:val="center"/>
        <w:rPr>
          <w:sz w:val="24"/>
          <w:szCs w:val="24"/>
        </w:rPr>
      </w:pPr>
      <w:r w:rsidRPr="004D116B">
        <w:rPr>
          <w:sz w:val="24"/>
          <w:szCs w:val="24"/>
        </w:rPr>
        <w:t>202</w:t>
      </w:r>
      <w:r w:rsidR="000D6A0F">
        <w:rPr>
          <w:sz w:val="24"/>
          <w:szCs w:val="24"/>
        </w:rPr>
        <w:t>5</w:t>
      </w:r>
      <w:r w:rsidRPr="004D116B">
        <w:rPr>
          <w:sz w:val="24"/>
          <w:szCs w:val="24"/>
        </w:rPr>
        <w:t xml:space="preserve"> </w:t>
      </w:r>
      <w:r w:rsidR="00870576" w:rsidRPr="004D116B">
        <w:rPr>
          <w:sz w:val="24"/>
          <w:szCs w:val="24"/>
        </w:rPr>
        <w:t>NAHTF</w:t>
      </w:r>
      <w:r w:rsidR="0039053F">
        <w:rPr>
          <w:sz w:val="24"/>
          <w:szCs w:val="24"/>
        </w:rPr>
        <w:t xml:space="preserve"> Applicant</w:t>
      </w:r>
      <w:r w:rsidR="00870576" w:rsidRPr="004D116B">
        <w:rPr>
          <w:sz w:val="24"/>
          <w:szCs w:val="24"/>
        </w:rPr>
        <w:t xml:space="preserve"> Match Commitment</w:t>
      </w:r>
    </w:p>
    <w:p w14:paraId="27A08442" w14:textId="0CA16FB9" w:rsidR="00870576" w:rsidRPr="004D116B" w:rsidRDefault="00C9164D" w:rsidP="003E62B4">
      <w:pPr>
        <w:pStyle w:val="NoSpacing"/>
        <w:jc w:val="center"/>
        <w:rPr>
          <w:rFonts w:eastAsia="Times New Roman" w:cstheme="minorHAnsi"/>
          <w:sz w:val="24"/>
          <w:szCs w:val="20"/>
        </w:rPr>
      </w:pPr>
      <w:r>
        <w:rPr>
          <w:rFonts w:eastAsia="Times New Roman" w:cstheme="minorHAnsi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[Enter Name of NAHTF Applicant Organization]"/>
            </w:textInput>
          </w:ffData>
        </w:fldChar>
      </w:r>
      <w:r>
        <w:rPr>
          <w:rFonts w:eastAsia="Times New Roman" w:cstheme="minorHAnsi"/>
          <w:sz w:val="24"/>
          <w:szCs w:val="20"/>
        </w:rPr>
        <w:instrText xml:space="preserve"> FORMTEXT </w:instrText>
      </w:r>
      <w:r>
        <w:rPr>
          <w:rFonts w:eastAsia="Times New Roman" w:cstheme="minorHAnsi"/>
          <w:sz w:val="24"/>
          <w:szCs w:val="20"/>
        </w:rPr>
      </w:r>
      <w:r>
        <w:rPr>
          <w:rFonts w:eastAsia="Times New Roman" w:cstheme="minorHAnsi"/>
          <w:sz w:val="24"/>
          <w:szCs w:val="20"/>
        </w:rPr>
        <w:fldChar w:fldCharType="separate"/>
      </w:r>
      <w:r>
        <w:rPr>
          <w:rFonts w:eastAsia="Times New Roman" w:cstheme="minorHAnsi"/>
          <w:noProof/>
          <w:sz w:val="24"/>
          <w:szCs w:val="20"/>
        </w:rPr>
        <w:t>[Enter Name of NAHTF Applicant Organization]</w:t>
      </w:r>
      <w:r>
        <w:rPr>
          <w:rFonts w:eastAsia="Times New Roman" w:cstheme="minorHAnsi"/>
          <w:sz w:val="24"/>
          <w:szCs w:val="20"/>
        </w:rPr>
        <w:fldChar w:fldCharType="end"/>
      </w:r>
    </w:p>
    <w:p w14:paraId="4A1C9850" w14:textId="77777777" w:rsidR="004D116B" w:rsidRPr="007E59EA" w:rsidRDefault="004D116B" w:rsidP="003063FA">
      <w:pPr>
        <w:pStyle w:val="NoSpacing"/>
        <w:jc w:val="both"/>
        <w:rPr>
          <w:sz w:val="24"/>
          <w:szCs w:val="24"/>
        </w:rPr>
      </w:pPr>
    </w:p>
    <w:p w14:paraId="0B6FDDB2" w14:textId="7CE7D08C" w:rsidR="00615E38" w:rsidRDefault="003063FA" w:rsidP="003063FA">
      <w:pPr>
        <w:jc w:val="both"/>
        <w:rPr>
          <w:color w:val="000000" w:themeColor="text1"/>
        </w:rPr>
      </w:pPr>
      <w:r>
        <w:rPr>
          <w:rFonts w:eastAsia="Times New Roman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[Enter APPLICANT Name]"/>
            </w:textInput>
          </w:ffData>
        </w:fldChar>
      </w:r>
      <w:r>
        <w:rPr>
          <w:rFonts w:eastAsia="Times New Roman" w:cstheme="minorHAnsi"/>
          <w:u w:val="single"/>
        </w:rPr>
        <w:instrText xml:space="preserve"> FORMTEXT </w:instrText>
      </w:r>
      <w:r>
        <w:rPr>
          <w:rFonts w:eastAsia="Times New Roman" w:cstheme="minorHAnsi"/>
          <w:u w:val="single"/>
        </w:rPr>
      </w:r>
      <w:r>
        <w:rPr>
          <w:rFonts w:eastAsia="Times New Roman" w:cstheme="minorHAnsi"/>
          <w:u w:val="single"/>
        </w:rPr>
        <w:fldChar w:fldCharType="separate"/>
      </w:r>
      <w:r>
        <w:rPr>
          <w:rFonts w:eastAsia="Times New Roman" w:cstheme="minorHAnsi"/>
          <w:noProof/>
          <w:u w:val="single"/>
        </w:rPr>
        <w:t>[Enter APPLICANT Name]</w:t>
      </w:r>
      <w:r>
        <w:rPr>
          <w:rFonts w:eastAsia="Times New Roman" w:cstheme="minorHAnsi"/>
          <w:u w:val="single"/>
        </w:rPr>
        <w:fldChar w:fldCharType="end"/>
      </w:r>
      <w:r w:rsidR="003D661B" w:rsidRPr="004D5E42">
        <w:rPr>
          <w:rFonts w:eastAsia="Times New Roman" w:cstheme="minorHAnsi"/>
          <w:u w:val="single"/>
        </w:rPr>
        <w:t xml:space="preserve"> </w:t>
      </w:r>
      <w:r w:rsidR="007E59EA" w:rsidRPr="004D5E42">
        <w:t xml:space="preserve"> </w:t>
      </w:r>
      <w:r w:rsidR="003D661B" w:rsidRPr="004D5E42">
        <w:t>is</w:t>
      </w:r>
      <w:r w:rsidR="007E59EA" w:rsidRPr="004D5E42">
        <w:t xml:space="preserve"> committing </w:t>
      </w:r>
      <w:r w:rsidR="00870483" w:rsidRPr="004D5E42">
        <w:rPr>
          <w:rFonts w:eastAsia="Times New Roman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[Enter $ Amount]"/>
            </w:textInput>
          </w:ffData>
        </w:fldChar>
      </w:r>
      <w:r w:rsidR="00870483" w:rsidRPr="004D5E42">
        <w:rPr>
          <w:rFonts w:eastAsia="Times New Roman" w:cstheme="minorHAnsi"/>
          <w:u w:val="single"/>
        </w:rPr>
        <w:instrText xml:space="preserve"> FORMTEXT </w:instrText>
      </w:r>
      <w:r w:rsidR="00870483" w:rsidRPr="004D5E42">
        <w:rPr>
          <w:rFonts w:eastAsia="Times New Roman" w:cstheme="minorHAnsi"/>
          <w:u w:val="single"/>
        </w:rPr>
      </w:r>
      <w:r w:rsidR="00870483" w:rsidRPr="004D5E42">
        <w:rPr>
          <w:rFonts w:eastAsia="Times New Roman" w:cstheme="minorHAnsi"/>
          <w:u w:val="single"/>
        </w:rPr>
        <w:fldChar w:fldCharType="separate"/>
      </w:r>
      <w:r w:rsidR="00870483" w:rsidRPr="004D5E42">
        <w:rPr>
          <w:rFonts w:eastAsia="Times New Roman" w:cstheme="minorHAnsi"/>
          <w:noProof/>
          <w:u w:val="single"/>
        </w:rPr>
        <w:t>[Enter $ Amount]</w:t>
      </w:r>
      <w:r w:rsidR="00870483" w:rsidRPr="004D5E42">
        <w:rPr>
          <w:rFonts w:eastAsia="Times New Roman" w:cstheme="minorHAnsi"/>
          <w:u w:val="single"/>
        </w:rPr>
        <w:fldChar w:fldCharType="end"/>
      </w:r>
      <w:r w:rsidR="00870483" w:rsidRPr="004D5E42">
        <w:rPr>
          <w:rFonts w:eastAsia="Times New Roman" w:cstheme="minorHAnsi"/>
          <w:u w:val="single"/>
        </w:rPr>
        <w:t xml:space="preserve"> </w:t>
      </w:r>
      <w:r w:rsidR="002A407B">
        <w:rPr>
          <w:rFonts w:eastAsia="Times New Roman" w:cstheme="minorHAnsi"/>
          <w:u w:val="single"/>
        </w:rPr>
        <w:t xml:space="preserve">unrestricted </w:t>
      </w:r>
      <w:r w:rsidR="00D8500D" w:rsidRPr="004D5E42">
        <w:rPr>
          <w:b/>
          <w:bCs/>
          <w:u w:val="single"/>
        </w:rPr>
        <w:t>c</w:t>
      </w:r>
      <w:r w:rsidR="007E59EA" w:rsidRPr="004D5E42">
        <w:rPr>
          <w:b/>
          <w:bCs/>
          <w:u w:val="single"/>
        </w:rPr>
        <w:t>ash</w:t>
      </w:r>
      <w:r w:rsidR="007E59EA" w:rsidRPr="004D5E42">
        <w:t xml:space="preserve"> </w:t>
      </w:r>
      <w:r w:rsidR="00D8500D" w:rsidRPr="00AD67BB">
        <w:t>m</w:t>
      </w:r>
      <w:r w:rsidR="007E59EA" w:rsidRPr="00AD67BB">
        <w:t>atch</w:t>
      </w:r>
      <w:r w:rsidR="00E536F5" w:rsidRPr="00AD67BB">
        <w:t xml:space="preserve"> from our own funds which will be dedicated as</w:t>
      </w:r>
      <w:r w:rsidR="00036EA6" w:rsidRPr="00AD67BB">
        <w:t xml:space="preserve"> support </w:t>
      </w:r>
      <w:r w:rsidR="00E536F5" w:rsidRPr="00AD67BB">
        <w:t xml:space="preserve">for </w:t>
      </w:r>
      <w:r w:rsidR="00EB28CE" w:rsidRPr="00AD67BB">
        <w:t>the</w:t>
      </w:r>
      <w:r w:rsidR="007D11BA" w:rsidRPr="00AD67BB">
        <w:t xml:space="preserve"> 202</w:t>
      </w:r>
      <w:r w:rsidR="000D6A0F" w:rsidRPr="00AD67BB">
        <w:t>5</w:t>
      </w:r>
      <w:r w:rsidR="00E17DD5" w:rsidRPr="00AD67BB">
        <w:t xml:space="preserve"> </w:t>
      </w:r>
      <w:r w:rsidR="007D11BA" w:rsidRPr="00AD67BB">
        <w:t>NAHTF</w:t>
      </w:r>
      <w:r w:rsidR="007D11BA" w:rsidRPr="004D5E42">
        <w:t xml:space="preserve"> application</w:t>
      </w:r>
      <w:r w:rsidR="000A293E" w:rsidRPr="004D5E42">
        <w:t xml:space="preserve"> </w:t>
      </w:r>
      <w:r w:rsidR="000A293E" w:rsidRPr="001B1878">
        <w:rPr>
          <w:color w:val="000000" w:themeColor="text1"/>
        </w:rPr>
        <w:t xml:space="preserve">titled </w:t>
      </w:r>
      <w:r w:rsidR="00870483" w:rsidRPr="001B1878">
        <w:rPr>
          <w:rFonts w:eastAsia="Times New Roman" w:cs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Enter Application Name]"/>
            </w:textInput>
          </w:ffData>
        </w:fldChar>
      </w:r>
      <w:r w:rsidR="00870483" w:rsidRPr="001B1878">
        <w:rPr>
          <w:rFonts w:eastAsia="Times New Roman" w:cstheme="minorHAnsi"/>
          <w:color w:val="000000" w:themeColor="text1"/>
          <w:u w:val="single"/>
        </w:rPr>
        <w:instrText xml:space="preserve"> FORMTEXT </w:instrText>
      </w:r>
      <w:r w:rsidR="00870483" w:rsidRPr="001B1878">
        <w:rPr>
          <w:rFonts w:eastAsia="Times New Roman" w:cstheme="minorHAnsi"/>
          <w:color w:val="000000" w:themeColor="text1"/>
          <w:u w:val="single"/>
        </w:rPr>
      </w:r>
      <w:r w:rsidR="00870483" w:rsidRPr="001B1878">
        <w:rPr>
          <w:rFonts w:eastAsia="Times New Roman" w:cstheme="minorHAnsi"/>
          <w:color w:val="000000" w:themeColor="text1"/>
          <w:u w:val="single"/>
        </w:rPr>
        <w:fldChar w:fldCharType="separate"/>
      </w:r>
      <w:r w:rsidR="00870483" w:rsidRPr="001B1878">
        <w:rPr>
          <w:rFonts w:eastAsia="Times New Roman" w:cstheme="minorHAnsi"/>
          <w:noProof/>
          <w:color w:val="000000" w:themeColor="text1"/>
          <w:u w:val="single"/>
        </w:rPr>
        <w:t>[Enter Application Name]</w:t>
      </w:r>
      <w:r w:rsidR="00870483" w:rsidRPr="001B1878">
        <w:rPr>
          <w:rFonts w:eastAsia="Times New Roman" w:cstheme="minorHAnsi"/>
          <w:color w:val="000000" w:themeColor="text1"/>
          <w:u w:val="single"/>
        </w:rPr>
        <w:fldChar w:fldCharType="end"/>
      </w:r>
      <w:r w:rsidR="000A293E" w:rsidRPr="001B1878">
        <w:rPr>
          <w:color w:val="000000" w:themeColor="text1"/>
        </w:rPr>
        <w:t xml:space="preserve"> </w:t>
      </w:r>
      <w:r w:rsidRPr="001B1878">
        <w:rPr>
          <w:color w:val="000000" w:themeColor="text1"/>
        </w:rPr>
        <w:t xml:space="preserve">which is </w:t>
      </w:r>
      <w:r w:rsidR="000A293E" w:rsidRPr="001B1878">
        <w:rPr>
          <w:color w:val="000000" w:themeColor="text1"/>
        </w:rPr>
        <w:t xml:space="preserve">requesting </w:t>
      </w:r>
      <w:r w:rsidR="00E536F5">
        <w:rPr>
          <w:rFonts w:eastAsia="Times New Roman" w:cstheme="minorHAnsi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Enter Total NAHTF Requested $ Amount]"/>
            </w:textInput>
          </w:ffData>
        </w:fldChar>
      </w:r>
      <w:r w:rsidR="00E536F5">
        <w:rPr>
          <w:rFonts w:eastAsia="Times New Roman" w:cstheme="minorHAnsi"/>
          <w:color w:val="000000" w:themeColor="text1"/>
          <w:u w:val="single"/>
        </w:rPr>
        <w:instrText xml:space="preserve"> FORMTEXT </w:instrText>
      </w:r>
      <w:r w:rsidR="00E536F5">
        <w:rPr>
          <w:rFonts w:eastAsia="Times New Roman" w:cstheme="minorHAnsi"/>
          <w:color w:val="000000" w:themeColor="text1"/>
          <w:u w:val="single"/>
        </w:rPr>
      </w:r>
      <w:r w:rsidR="00E536F5">
        <w:rPr>
          <w:rFonts w:eastAsia="Times New Roman" w:cstheme="minorHAnsi"/>
          <w:color w:val="000000" w:themeColor="text1"/>
          <w:u w:val="single"/>
        </w:rPr>
        <w:fldChar w:fldCharType="separate"/>
      </w:r>
      <w:r w:rsidR="00E536F5">
        <w:rPr>
          <w:rFonts w:eastAsia="Times New Roman" w:cstheme="minorHAnsi"/>
          <w:noProof/>
          <w:color w:val="000000" w:themeColor="text1"/>
          <w:u w:val="single"/>
        </w:rPr>
        <w:t>[Enter Total NAHTF Requested $ Amount]</w:t>
      </w:r>
      <w:r w:rsidR="00E536F5">
        <w:rPr>
          <w:rFonts w:eastAsia="Times New Roman" w:cstheme="minorHAnsi"/>
          <w:color w:val="000000" w:themeColor="text1"/>
          <w:u w:val="single"/>
        </w:rPr>
        <w:fldChar w:fldCharType="end"/>
      </w:r>
      <w:r w:rsidR="00870483" w:rsidRPr="001B1878">
        <w:rPr>
          <w:rFonts w:eastAsia="Times New Roman" w:cstheme="minorHAnsi"/>
          <w:color w:val="000000" w:themeColor="text1"/>
          <w:u w:val="single"/>
        </w:rPr>
        <w:t xml:space="preserve"> </w:t>
      </w:r>
      <w:r w:rsidR="000A293E" w:rsidRPr="001B1878">
        <w:rPr>
          <w:color w:val="000000" w:themeColor="text1"/>
        </w:rPr>
        <w:t xml:space="preserve">in Nebraska Affordable Housing Trust Funds. </w:t>
      </w:r>
      <w:r w:rsidR="003D661B" w:rsidRPr="001B1878">
        <w:rPr>
          <w:color w:val="000000" w:themeColor="text1"/>
        </w:rPr>
        <w:t>We</w:t>
      </w:r>
      <w:r w:rsidR="00D31DE0">
        <w:rPr>
          <w:color w:val="000000" w:themeColor="text1"/>
        </w:rPr>
        <w:t>, the applicant,</w:t>
      </w:r>
      <w:r w:rsidR="003D661B" w:rsidRPr="001B1878">
        <w:rPr>
          <w:color w:val="000000" w:themeColor="text1"/>
        </w:rPr>
        <w:t xml:space="preserve"> understand this is cash match that will be </w:t>
      </w:r>
      <w:r w:rsidR="00B234CF" w:rsidRPr="001B1878">
        <w:rPr>
          <w:color w:val="000000" w:themeColor="text1"/>
        </w:rPr>
        <w:t xml:space="preserve">made </w:t>
      </w:r>
      <w:r w:rsidR="003D661B" w:rsidRPr="001B1878">
        <w:rPr>
          <w:color w:val="000000" w:themeColor="text1"/>
        </w:rPr>
        <w:t>available for use</w:t>
      </w:r>
      <w:r w:rsidR="00D31DE0">
        <w:rPr>
          <w:color w:val="000000" w:themeColor="text1"/>
        </w:rPr>
        <w:t xml:space="preserve"> on the project</w:t>
      </w:r>
      <w:r w:rsidR="00C4541A" w:rsidRPr="001B1878">
        <w:rPr>
          <w:color w:val="000000" w:themeColor="text1"/>
        </w:rPr>
        <w:t xml:space="preserve"> within 30 days of</w:t>
      </w:r>
      <w:r w:rsidR="003D661B" w:rsidRPr="001B1878">
        <w:rPr>
          <w:color w:val="000000" w:themeColor="text1"/>
        </w:rPr>
        <w:t xml:space="preserve"> </w:t>
      </w:r>
      <w:r w:rsidR="00B234CF" w:rsidRPr="001B1878">
        <w:rPr>
          <w:color w:val="000000" w:themeColor="text1"/>
        </w:rPr>
        <w:t xml:space="preserve">receiving </w:t>
      </w:r>
      <w:r w:rsidR="003D661B" w:rsidRPr="001B1878">
        <w:rPr>
          <w:color w:val="000000" w:themeColor="text1"/>
        </w:rPr>
        <w:t xml:space="preserve">a </w:t>
      </w:r>
      <w:r w:rsidR="00C4541A" w:rsidRPr="001B1878">
        <w:rPr>
          <w:color w:val="000000" w:themeColor="text1"/>
        </w:rPr>
        <w:t>N</w:t>
      </w:r>
      <w:r w:rsidR="003D661B" w:rsidRPr="001B1878">
        <w:rPr>
          <w:color w:val="000000" w:themeColor="text1"/>
        </w:rPr>
        <w:t xml:space="preserve">otice of </w:t>
      </w:r>
      <w:r w:rsidR="00C4541A" w:rsidRPr="001B1878">
        <w:rPr>
          <w:color w:val="000000" w:themeColor="text1"/>
        </w:rPr>
        <w:t>A</w:t>
      </w:r>
      <w:r w:rsidR="003D661B" w:rsidRPr="001B1878">
        <w:rPr>
          <w:color w:val="000000" w:themeColor="text1"/>
        </w:rPr>
        <w:t xml:space="preserve">ward </w:t>
      </w:r>
      <w:r w:rsidR="00B234CF" w:rsidRPr="001B1878">
        <w:rPr>
          <w:color w:val="000000" w:themeColor="text1"/>
        </w:rPr>
        <w:t xml:space="preserve">letter </w:t>
      </w:r>
      <w:r w:rsidR="003D661B" w:rsidRPr="001B1878">
        <w:rPr>
          <w:color w:val="000000" w:themeColor="text1"/>
        </w:rPr>
        <w:t xml:space="preserve">from the Department of Economic Development.  </w:t>
      </w:r>
      <w:r w:rsidR="0008654B" w:rsidRPr="001B1878">
        <w:rPr>
          <w:color w:val="000000" w:themeColor="text1"/>
        </w:rPr>
        <w:t xml:space="preserve">Cash match will only be committed to activities being funded by NAHTF. </w:t>
      </w:r>
      <w:r w:rsidR="00EF2486">
        <w:rPr>
          <w:color w:val="000000" w:themeColor="text1"/>
        </w:rPr>
        <w:t xml:space="preserve"> </w:t>
      </w:r>
      <w:bookmarkStart w:id="0" w:name="_Hlk190330173"/>
      <w:r w:rsidR="00EF2486">
        <w:rPr>
          <w:color w:val="000000" w:themeColor="text1"/>
        </w:rPr>
        <w:t>This cash match commitment</w:t>
      </w:r>
      <w:r w:rsidR="0039053F">
        <w:rPr>
          <w:color w:val="000000" w:themeColor="text1"/>
        </w:rPr>
        <w:t xml:space="preserve"> form</w:t>
      </w:r>
      <w:r w:rsidR="00EF2486">
        <w:rPr>
          <w:color w:val="000000" w:themeColor="text1"/>
        </w:rPr>
        <w:t xml:space="preserve"> is not for recording a for-profit entity’s contribution to the project. </w:t>
      </w:r>
      <w:bookmarkEnd w:id="0"/>
    </w:p>
    <w:p w14:paraId="2B94AA25" w14:textId="0050A4E9" w:rsidR="00DB323A" w:rsidRPr="002A407B" w:rsidRDefault="00615E38" w:rsidP="003063FA">
      <w:pPr>
        <w:jc w:val="both"/>
        <w:rPr>
          <w:i/>
          <w:iCs/>
          <w:color w:val="000000" w:themeColor="text1"/>
        </w:rPr>
      </w:pPr>
      <w:r w:rsidRPr="002A407B">
        <w:rPr>
          <w:i/>
          <w:iCs/>
          <w:color w:val="000000" w:themeColor="text1"/>
        </w:rPr>
        <w:t>Note:</w:t>
      </w:r>
      <w:r w:rsidR="00EF2486" w:rsidRPr="002A407B">
        <w:rPr>
          <w:i/>
          <w:iCs/>
          <w:color w:val="000000" w:themeColor="text1"/>
        </w:rPr>
        <w:t xml:space="preserve"> If the </w:t>
      </w:r>
      <w:r w:rsidRPr="002A407B">
        <w:rPr>
          <w:i/>
          <w:iCs/>
          <w:color w:val="000000" w:themeColor="text1"/>
        </w:rPr>
        <w:t>applicant</w:t>
      </w:r>
      <w:r w:rsidR="00EF2486" w:rsidRPr="002A407B">
        <w:rPr>
          <w:i/>
          <w:iCs/>
          <w:color w:val="000000" w:themeColor="text1"/>
        </w:rPr>
        <w:t xml:space="preserve"> is working with a for-profit developer who will own the completed units, the amount of owner equity will be considered the for-profit entity’s “match” and will be scored separately from </w:t>
      </w:r>
      <w:r w:rsidRPr="002A407B">
        <w:rPr>
          <w:i/>
          <w:iCs/>
          <w:color w:val="000000" w:themeColor="text1"/>
        </w:rPr>
        <w:t xml:space="preserve">this </w:t>
      </w:r>
      <w:r w:rsidR="00EF2486" w:rsidRPr="002A407B">
        <w:rPr>
          <w:i/>
          <w:iCs/>
          <w:color w:val="000000" w:themeColor="text1"/>
        </w:rPr>
        <w:t xml:space="preserve">cash match </w:t>
      </w:r>
      <w:r w:rsidRPr="002A407B">
        <w:rPr>
          <w:i/>
          <w:iCs/>
          <w:color w:val="000000" w:themeColor="text1"/>
        </w:rPr>
        <w:t xml:space="preserve">commitment when evaluating </w:t>
      </w:r>
      <w:r w:rsidR="002A407B" w:rsidRPr="002A407B">
        <w:rPr>
          <w:i/>
          <w:iCs/>
          <w:color w:val="000000" w:themeColor="text1"/>
        </w:rPr>
        <w:t>o</w:t>
      </w:r>
      <w:r w:rsidR="00EF2486" w:rsidRPr="002A407B">
        <w:rPr>
          <w:i/>
          <w:iCs/>
          <w:color w:val="000000" w:themeColor="text1"/>
        </w:rPr>
        <w:t xml:space="preserve">ther </w:t>
      </w:r>
      <w:r w:rsidR="002A407B" w:rsidRPr="002A407B">
        <w:rPr>
          <w:i/>
          <w:iCs/>
          <w:color w:val="000000" w:themeColor="text1"/>
        </w:rPr>
        <w:t>funding sources in the project</w:t>
      </w:r>
      <w:r w:rsidR="00EF2486" w:rsidRPr="002A407B">
        <w:rPr>
          <w:i/>
          <w:iCs/>
          <w:color w:val="000000" w:themeColor="text1"/>
        </w:rPr>
        <w:t xml:space="preserve">.   </w:t>
      </w:r>
    </w:p>
    <w:p w14:paraId="767A355D" w14:textId="48A6F199" w:rsidR="00DB323A" w:rsidRPr="001B1878" w:rsidRDefault="00DB323A" w:rsidP="003063FA">
      <w:pPr>
        <w:jc w:val="both"/>
        <w:rPr>
          <w:color w:val="000000" w:themeColor="text1"/>
        </w:rPr>
      </w:pPr>
      <w:r w:rsidRPr="002A407B">
        <w:rPr>
          <w:color w:val="000000" w:themeColor="text1"/>
        </w:rPr>
        <w:t>If awarded, the amount of the</w:t>
      </w:r>
      <w:r w:rsidR="00DD5C1F" w:rsidRPr="002A407B">
        <w:rPr>
          <w:color w:val="000000" w:themeColor="text1"/>
        </w:rPr>
        <w:t xml:space="preserve"> cash</w:t>
      </w:r>
      <w:r w:rsidRPr="002A407B">
        <w:rPr>
          <w:color w:val="000000" w:themeColor="text1"/>
        </w:rPr>
        <w:t xml:space="preserve"> match will be </w:t>
      </w:r>
      <w:r w:rsidR="00E536F5" w:rsidRPr="002A407B">
        <w:rPr>
          <w:color w:val="000000" w:themeColor="text1"/>
        </w:rPr>
        <w:t>held in</w:t>
      </w:r>
      <w:r w:rsidRPr="002A407B">
        <w:rPr>
          <w:color w:val="000000" w:themeColor="text1"/>
        </w:rPr>
        <w:t xml:space="preserve"> a </w:t>
      </w:r>
      <w:r w:rsidR="00B234CF" w:rsidRPr="002A407B">
        <w:rPr>
          <w:color w:val="000000" w:themeColor="text1"/>
        </w:rPr>
        <w:t xml:space="preserve">designated </w:t>
      </w:r>
      <w:r w:rsidR="00DD5C1F" w:rsidRPr="002A407B">
        <w:rPr>
          <w:color w:val="000000" w:themeColor="text1"/>
        </w:rPr>
        <w:t>project</w:t>
      </w:r>
      <w:r w:rsidR="00B234CF" w:rsidRPr="002A407B">
        <w:rPr>
          <w:color w:val="000000" w:themeColor="text1"/>
        </w:rPr>
        <w:t xml:space="preserve"> </w:t>
      </w:r>
      <w:r w:rsidRPr="002A407B">
        <w:rPr>
          <w:color w:val="000000" w:themeColor="text1"/>
        </w:rPr>
        <w:t>fund</w:t>
      </w:r>
      <w:r w:rsidR="003D661B" w:rsidRPr="002A407B">
        <w:rPr>
          <w:color w:val="000000" w:themeColor="text1"/>
        </w:rPr>
        <w:t xml:space="preserve"> </w:t>
      </w:r>
      <w:r w:rsidR="00B234CF" w:rsidRPr="002A407B">
        <w:rPr>
          <w:color w:val="000000" w:themeColor="text1"/>
        </w:rPr>
        <w:t xml:space="preserve">owned by </w:t>
      </w:r>
      <w:r w:rsidR="00615E38" w:rsidRPr="002A407B">
        <w:rPr>
          <w:color w:val="000000" w:themeColor="text1"/>
        </w:rPr>
        <w:t>this organization</w:t>
      </w:r>
      <w:r w:rsidR="00B234CF" w:rsidRPr="002A407B">
        <w:rPr>
          <w:color w:val="000000" w:themeColor="text1"/>
        </w:rPr>
        <w:t xml:space="preserve"> </w:t>
      </w:r>
      <w:r w:rsidR="003D661B" w:rsidRPr="002A407B">
        <w:rPr>
          <w:color w:val="000000" w:themeColor="text1"/>
        </w:rPr>
        <w:t>within 30 days of receiving a Notice of Award</w:t>
      </w:r>
      <w:r w:rsidR="00B234CF" w:rsidRPr="002A407B">
        <w:rPr>
          <w:color w:val="000000" w:themeColor="text1"/>
        </w:rPr>
        <w:t xml:space="preserve"> letter</w:t>
      </w:r>
      <w:r w:rsidR="003D661B" w:rsidRPr="002A407B">
        <w:rPr>
          <w:color w:val="000000" w:themeColor="text1"/>
        </w:rPr>
        <w:t xml:space="preserve">. </w:t>
      </w:r>
      <w:r w:rsidR="00B234CF" w:rsidRPr="002A407B">
        <w:rPr>
          <w:color w:val="000000" w:themeColor="text1"/>
        </w:rPr>
        <w:t xml:space="preserve">These designated match funds </w:t>
      </w:r>
      <w:r w:rsidR="003D661B" w:rsidRPr="002A407B">
        <w:rPr>
          <w:color w:val="000000" w:themeColor="text1"/>
        </w:rPr>
        <w:t>will</w:t>
      </w:r>
      <w:r w:rsidRPr="002A407B">
        <w:rPr>
          <w:color w:val="000000" w:themeColor="text1"/>
        </w:rPr>
        <w:t xml:space="preserve"> </w:t>
      </w:r>
      <w:r w:rsidR="003D661B" w:rsidRPr="002A407B">
        <w:rPr>
          <w:color w:val="000000" w:themeColor="text1"/>
        </w:rPr>
        <w:t>be used</w:t>
      </w:r>
      <w:r w:rsidRPr="002A407B">
        <w:rPr>
          <w:color w:val="000000" w:themeColor="text1"/>
        </w:rPr>
        <w:t xml:space="preserve"> </w:t>
      </w:r>
      <w:r w:rsidR="003E62B4" w:rsidRPr="002A407B">
        <w:rPr>
          <w:color w:val="000000" w:themeColor="text1"/>
        </w:rPr>
        <w:t>by</w:t>
      </w:r>
      <w:r w:rsidR="00DD5C1F" w:rsidRPr="002A407B">
        <w:rPr>
          <w:color w:val="000000" w:themeColor="text1"/>
        </w:rPr>
        <w:t xml:space="preserve"> </w:t>
      </w:r>
      <w:r w:rsidR="00615E38" w:rsidRPr="002A407B">
        <w:rPr>
          <w:color w:val="000000" w:themeColor="text1"/>
        </w:rPr>
        <w:t xml:space="preserve">this </w:t>
      </w:r>
      <w:r w:rsidR="00DD5C1F" w:rsidRPr="002A407B">
        <w:rPr>
          <w:color w:val="000000" w:themeColor="text1"/>
        </w:rPr>
        <w:t xml:space="preserve"> organization </w:t>
      </w:r>
      <w:r w:rsidR="003D661B" w:rsidRPr="002A407B">
        <w:rPr>
          <w:color w:val="000000" w:themeColor="text1"/>
        </w:rPr>
        <w:t>to pay for</w:t>
      </w:r>
      <w:r w:rsidRPr="002A407B">
        <w:rPr>
          <w:color w:val="000000" w:themeColor="text1"/>
        </w:rPr>
        <w:t xml:space="preserve"> match funded activities </w:t>
      </w:r>
      <w:r w:rsidR="003E62B4" w:rsidRPr="002A407B">
        <w:rPr>
          <w:color w:val="000000" w:themeColor="text1"/>
        </w:rPr>
        <w:t xml:space="preserve">as </w:t>
      </w:r>
      <w:r w:rsidR="003D661B" w:rsidRPr="002A407B">
        <w:rPr>
          <w:color w:val="000000" w:themeColor="text1"/>
        </w:rPr>
        <w:t>described</w:t>
      </w:r>
      <w:r w:rsidR="00F05F3C" w:rsidRPr="002A407B">
        <w:rPr>
          <w:color w:val="000000" w:themeColor="text1"/>
        </w:rPr>
        <w:t xml:space="preserve"> in</w:t>
      </w:r>
      <w:r w:rsidRPr="002A407B">
        <w:rPr>
          <w:color w:val="000000" w:themeColor="text1"/>
        </w:rPr>
        <w:t xml:space="preserve"> the NAHTF budget</w:t>
      </w:r>
      <w:r w:rsidR="003E62B4" w:rsidRPr="002A407B">
        <w:rPr>
          <w:color w:val="000000" w:themeColor="text1"/>
        </w:rPr>
        <w:t xml:space="preserve"> submitted within the application</w:t>
      </w:r>
      <w:r w:rsidRPr="002A407B">
        <w:rPr>
          <w:color w:val="000000" w:themeColor="text1"/>
        </w:rPr>
        <w:t>.</w:t>
      </w:r>
      <w:r w:rsidR="00DD5C1F" w:rsidRPr="002A407B">
        <w:rPr>
          <w:color w:val="000000" w:themeColor="text1"/>
        </w:rPr>
        <w:t xml:space="preserve">  </w:t>
      </w:r>
      <w:r w:rsidR="00C9164D" w:rsidRPr="002A407B">
        <w:rPr>
          <w:color w:val="000000" w:themeColor="text1"/>
        </w:rPr>
        <w:t xml:space="preserve">The cash match may not be a loan or repaid to </w:t>
      </w:r>
      <w:r w:rsidR="00615E38" w:rsidRPr="002A407B">
        <w:rPr>
          <w:color w:val="000000" w:themeColor="text1"/>
        </w:rPr>
        <w:t xml:space="preserve">this organization nor </w:t>
      </w:r>
      <w:r w:rsidR="00C9164D" w:rsidRPr="002A407B">
        <w:rPr>
          <w:color w:val="000000" w:themeColor="text1"/>
        </w:rPr>
        <w:t>another</w:t>
      </w:r>
      <w:r w:rsidR="00C9164D" w:rsidRPr="00615E38">
        <w:rPr>
          <w:color w:val="000000" w:themeColor="text1"/>
        </w:rPr>
        <w:t xml:space="preserve"> organization and must remain in the NAHTF funded project for the duration of the contract period.</w:t>
      </w:r>
    </w:p>
    <w:p w14:paraId="296812E2" w14:textId="426817D4" w:rsidR="00DB323A" w:rsidRPr="004D5E42" w:rsidRDefault="00C9164D" w:rsidP="003063FA">
      <w:pPr>
        <w:jc w:val="both"/>
      </w:pPr>
      <w:r>
        <w:t xml:space="preserve">We, the applicant for this NAHTF project </w:t>
      </w:r>
      <w:r w:rsidR="007E59EA" w:rsidRPr="004D5E42">
        <w:t xml:space="preserve"> recognize that only </w:t>
      </w:r>
      <w:r w:rsidR="007E59EA" w:rsidRPr="009D61ED">
        <w:rPr>
          <w:u w:val="single"/>
        </w:rPr>
        <w:t>project related costs incurred</w:t>
      </w:r>
      <w:r w:rsidR="007E59EA" w:rsidRPr="004D5E42">
        <w:t xml:space="preserve"> by </w:t>
      </w:r>
      <w:r w:rsidR="00C4541A">
        <w:rPr>
          <w:rFonts w:eastAsia="Times New Roman" w:cstheme="minorHAnsi"/>
          <w:u w:val="single"/>
        </w:rPr>
        <w:fldChar w:fldCharType="begin">
          <w:ffData>
            <w:name w:val="Text79"/>
            <w:enabled/>
            <w:calcOnExit w:val="0"/>
            <w:textInput>
              <w:default w:val="[Enter APPLICANT Name]"/>
            </w:textInput>
          </w:ffData>
        </w:fldChar>
      </w:r>
      <w:bookmarkStart w:id="1" w:name="Text79"/>
      <w:r w:rsidR="00C4541A">
        <w:rPr>
          <w:rFonts w:eastAsia="Times New Roman" w:cstheme="minorHAnsi"/>
          <w:u w:val="single"/>
        </w:rPr>
        <w:instrText xml:space="preserve"> FORMTEXT </w:instrText>
      </w:r>
      <w:r w:rsidR="00C4541A">
        <w:rPr>
          <w:rFonts w:eastAsia="Times New Roman" w:cstheme="minorHAnsi"/>
          <w:u w:val="single"/>
        </w:rPr>
      </w:r>
      <w:r w:rsidR="00C4541A">
        <w:rPr>
          <w:rFonts w:eastAsia="Times New Roman" w:cstheme="minorHAnsi"/>
          <w:u w:val="single"/>
        </w:rPr>
        <w:fldChar w:fldCharType="separate"/>
      </w:r>
      <w:r w:rsidR="00C4541A">
        <w:rPr>
          <w:rFonts w:eastAsia="Times New Roman" w:cstheme="minorHAnsi"/>
          <w:noProof/>
          <w:u w:val="single"/>
        </w:rPr>
        <w:t>[Enter APPLICANT Name]</w:t>
      </w:r>
      <w:r w:rsidR="00C4541A">
        <w:rPr>
          <w:rFonts w:eastAsia="Times New Roman" w:cstheme="minorHAnsi"/>
          <w:u w:val="single"/>
        </w:rPr>
        <w:fldChar w:fldCharType="end"/>
      </w:r>
      <w:bookmarkEnd w:id="1"/>
      <w:r w:rsidR="00870483" w:rsidRPr="004D5E42">
        <w:rPr>
          <w:rFonts w:eastAsia="Times New Roman" w:cstheme="minorHAnsi"/>
          <w:u w:val="single"/>
        </w:rPr>
        <w:t xml:space="preserve"> </w:t>
      </w:r>
      <w:r w:rsidR="007E59EA" w:rsidRPr="004D5E42">
        <w:t>are eligible</w:t>
      </w:r>
      <w:r w:rsidR="000A293E" w:rsidRPr="004D5E42">
        <w:t xml:space="preserve"> </w:t>
      </w:r>
      <w:r w:rsidR="00A562B4" w:rsidRPr="004D5E42">
        <w:t xml:space="preserve">as </w:t>
      </w:r>
      <w:r w:rsidR="000A293E" w:rsidRPr="004D5E42">
        <w:t>cash match</w:t>
      </w:r>
      <w:r w:rsidR="007E59EA" w:rsidRPr="004D5E42">
        <w:t xml:space="preserve">. </w:t>
      </w:r>
      <w:r w:rsidR="000A293E" w:rsidRPr="004D5E42">
        <w:t>Per the requirements of the 202</w:t>
      </w:r>
      <w:r w:rsidR="00E536F5">
        <w:t>5</w:t>
      </w:r>
      <w:r w:rsidR="00E17DD5" w:rsidRPr="004D5E42">
        <w:t xml:space="preserve"> </w:t>
      </w:r>
      <w:r w:rsidR="000A293E" w:rsidRPr="004D5E42">
        <w:t xml:space="preserve">NAHTF Application, </w:t>
      </w:r>
      <w:r w:rsidR="00C4541A">
        <w:rPr>
          <w:rFonts w:eastAsia="Times New Roman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[Enter APPLICANT  Name]"/>
            </w:textInput>
          </w:ffData>
        </w:fldChar>
      </w:r>
      <w:r w:rsidR="00C4541A">
        <w:rPr>
          <w:rFonts w:eastAsia="Times New Roman" w:cstheme="minorHAnsi"/>
          <w:u w:val="single"/>
        </w:rPr>
        <w:instrText xml:space="preserve"> FORMTEXT </w:instrText>
      </w:r>
      <w:r w:rsidR="00C4541A">
        <w:rPr>
          <w:rFonts w:eastAsia="Times New Roman" w:cstheme="minorHAnsi"/>
          <w:u w:val="single"/>
        </w:rPr>
      </w:r>
      <w:r w:rsidR="00C4541A">
        <w:rPr>
          <w:rFonts w:eastAsia="Times New Roman" w:cstheme="minorHAnsi"/>
          <w:u w:val="single"/>
        </w:rPr>
        <w:fldChar w:fldCharType="separate"/>
      </w:r>
      <w:r w:rsidR="00C4541A">
        <w:rPr>
          <w:rFonts w:eastAsia="Times New Roman" w:cstheme="minorHAnsi"/>
          <w:noProof/>
          <w:u w:val="single"/>
        </w:rPr>
        <w:t>[Enter APPLICANT  Name]</w:t>
      </w:r>
      <w:r w:rsidR="00C4541A">
        <w:rPr>
          <w:rFonts w:eastAsia="Times New Roman" w:cstheme="minorHAnsi"/>
          <w:u w:val="single"/>
        </w:rPr>
        <w:fldChar w:fldCharType="end"/>
      </w:r>
      <w:r w:rsidR="00E17DD5" w:rsidRPr="004D5E42">
        <w:rPr>
          <w:rFonts w:eastAsia="Times New Roman" w:cstheme="minorHAnsi"/>
          <w:u w:val="single"/>
        </w:rPr>
        <w:t xml:space="preserve"> </w:t>
      </w:r>
      <w:r w:rsidR="000A293E" w:rsidRPr="004D5E42">
        <w:t xml:space="preserve">recognizes that cash match points are not </w:t>
      </w:r>
      <w:r w:rsidR="000A293E" w:rsidRPr="00615E38">
        <w:t>eligible for general administration, housing administration</w:t>
      </w:r>
      <w:r w:rsidR="007648AB" w:rsidRPr="00615E38">
        <w:t>, lead-based paint testing</w:t>
      </w:r>
      <w:r w:rsidR="000A293E" w:rsidRPr="00615E38">
        <w:t xml:space="preserve"> and/or </w:t>
      </w:r>
      <w:r w:rsidR="00E05DA5" w:rsidRPr="00615E38">
        <w:t xml:space="preserve">other </w:t>
      </w:r>
      <w:r w:rsidR="000A293E" w:rsidRPr="00615E38">
        <w:t>project related soft costs</w:t>
      </w:r>
      <w:r w:rsidR="00E536F5" w:rsidRPr="00615E38">
        <w:t>.</w:t>
      </w:r>
      <w:r w:rsidR="00E17DD5" w:rsidRPr="00615E38">
        <w:t xml:space="preserve"> </w:t>
      </w:r>
      <w:r w:rsidR="00E536F5" w:rsidRPr="00AD67BB">
        <w:t xml:space="preserve">Cash </w:t>
      </w:r>
      <w:proofErr w:type="gramStart"/>
      <w:r w:rsidR="00E536F5" w:rsidRPr="00AD67BB">
        <w:t>match</w:t>
      </w:r>
      <w:proofErr w:type="gramEnd"/>
      <w:r w:rsidR="00E536F5" w:rsidRPr="00AD67BB">
        <w:t xml:space="preserve"> </w:t>
      </w:r>
      <w:r w:rsidR="00E17DD5" w:rsidRPr="00AD67BB">
        <w:t xml:space="preserve">in </w:t>
      </w:r>
      <w:r w:rsidR="00550F07" w:rsidRPr="00AD67BB">
        <w:t>the</w:t>
      </w:r>
      <w:r w:rsidR="006449D6" w:rsidRPr="00AD67BB">
        <w:t>se</w:t>
      </w:r>
      <w:r w:rsidR="00550F07" w:rsidRPr="00AD67BB">
        <w:t xml:space="preserve"> categories </w:t>
      </w:r>
      <w:r w:rsidR="00BF350F">
        <w:t xml:space="preserve">submitted </w:t>
      </w:r>
      <w:r w:rsidR="00550F07" w:rsidRPr="00AD67BB">
        <w:t xml:space="preserve">on the </w:t>
      </w:r>
      <w:r w:rsidR="00BF350F">
        <w:t>application’s</w:t>
      </w:r>
      <w:r w:rsidR="00E536F5" w:rsidRPr="00AD67BB">
        <w:t xml:space="preserve"> NAHTF </w:t>
      </w:r>
      <w:r w:rsidR="00550F07" w:rsidRPr="00AD67BB">
        <w:t>B</w:t>
      </w:r>
      <w:r w:rsidR="00E536F5" w:rsidRPr="00AD67BB">
        <w:t>udget request</w:t>
      </w:r>
      <w:r w:rsidR="00E536F5" w:rsidRPr="00615E38">
        <w:t xml:space="preserve"> </w:t>
      </w:r>
      <w:r w:rsidR="00E17DD5" w:rsidRPr="00615E38">
        <w:t>will not be included in the contract</w:t>
      </w:r>
      <w:r w:rsidR="00550F07" w:rsidRPr="00615E38">
        <w:t xml:space="preserve">, </w:t>
      </w:r>
      <w:r w:rsidR="006449D6" w:rsidRPr="00AD67BB">
        <w:t>nor</w:t>
      </w:r>
      <w:r w:rsidR="00550F07" w:rsidRPr="00AD67BB">
        <w:t xml:space="preserve"> awarded match commitment</w:t>
      </w:r>
      <w:r w:rsidR="006449D6" w:rsidRPr="00AD67BB">
        <w:t xml:space="preserve"> points</w:t>
      </w:r>
      <w:r w:rsidR="000A293E" w:rsidRPr="00AD67BB">
        <w:t>.</w:t>
      </w:r>
      <w:r w:rsidR="000A293E" w:rsidRPr="004D5E42">
        <w:t xml:space="preserve">  </w:t>
      </w:r>
    </w:p>
    <w:p w14:paraId="262FE9FB" w14:textId="760C359A" w:rsidR="00D8500D" w:rsidRPr="004D5E42" w:rsidRDefault="007E59EA" w:rsidP="003063FA">
      <w:pPr>
        <w:jc w:val="both"/>
      </w:pPr>
      <w:r w:rsidRPr="004D5E42">
        <w:t xml:space="preserve">Additionally, all cash match must </w:t>
      </w:r>
      <w:r w:rsidRPr="009D61ED">
        <w:rPr>
          <w:u w:val="single"/>
        </w:rPr>
        <w:t>be incurred by and expended by</w:t>
      </w:r>
      <w:r w:rsidRPr="004D5E42">
        <w:t xml:space="preserve"> </w:t>
      </w:r>
      <w:r w:rsidR="00C4541A">
        <w:rPr>
          <w:rFonts w:eastAsia="Times New Roman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[Enter APPLICANT Name]"/>
            </w:textInput>
          </w:ffData>
        </w:fldChar>
      </w:r>
      <w:r w:rsidR="00C4541A">
        <w:rPr>
          <w:rFonts w:eastAsia="Times New Roman" w:cstheme="minorHAnsi"/>
          <w:u w:val="single"/>
        </w:rPr>
        <w:instrText xml:space="preserve"> FORMTEXT </w:instrText>
      </w:r>
      <w:r w:rsidR="00C4541A">
        <w:rPr>
          <w:rFonts w:eastAsia="Times New Roman" w:cstheme="minorHAnsi"/>
          <w:u w:val="single"/>
        </w:rPr>
      </w:r>
      <w:r w:rsidR="00C4541A">
        <w:rPr>
          <w:rFonts w:eastAsia="Times New Roman" w:cstheme="minorHAnsi"/>
          <w:u w:val="single"/>
        </w:rPr>
        <w:fldChar w:fldCharType="separate"/>
      </w:r>
      <w:r w:rsidR="00C4541A">
        <w:rPr>
          <w:rFonts w:eastAsia="Times New Roman" w:cstheme="minorHAnsi"/>
          <w:noProof/>
          <w:u w:val="single"/>
        </w:rPr>
        <w:t>[Enter APPLICANT Name]</w:t>
      </w:r>
      <w:r w:rsidR="00C4541A">
        <w:rPr>
          <w:rFonts w:eastAsia="Times New Roman" w:cstheme="minorHAnsi"/>
          <w:u w:val="single"/>
        </w:rPr>
        <w:fldChar w:fldCharType="end"/>
      </w:r>
      <w:r w:rsidRPr="004D5E42">
        <w:t xml:space="preserve">during the contract period </w:t>
      </w:r>
      <w:r w:rsidR="000A293E" w:rsidRPr="004D5E42">
        <w:t>(after Release of Funds)</w:t>
      </w:r>
      <w:r w:rsidR="00550F07">
        <w:t xml:space="preserve">. The </w:t>
      </w:r>
      <w:r w:rsidR="00550F07" w:rsidRPr="00AD67BB">
        <w:t>cash match</w:t>
      </w:r>
      <w:r w:rsidR="00E536F5" w:rsidRPr="00AD67BB">
        <w:t>, at a minimum,</w:t>
      </w:r>
      <w:r w:rsidR="00550F07" w:rsidRPr="00AD67BB">
        <w:t xml:space="preserve"> must be expended</w:t>
      </w:r>
      <w:r w:rsidR="000A293E" w:rsidRPr="00AD67BB">
        <w:t xml:space="preserve"> </w:t>
      </w:r>
      <w:r w:rsidR="0026522D" w:rsidRPr="00AD67BB">
        <w:t xml:space="preserve">in proportion to the amount of NAHTF project costs drawn per line item in the contract budget, </w:t>
      </w:r>
      <w:r w:rsidR="00E17DD5" w:rsidRPr="00AD67BB">
        <w:t>and</w:t>
      </w:r>
      <w:r w:rsidR="00E17DD5" w:rsidRPr="004D5E42">
        <w:t xml:space="preserve"> will be documented </w:t>
      </w:r>
      <w:r w:rsidR="00001F50" w:rsidRPr="004D5E42">
        <w:t>in payment requests</w:t>
      </w:r>
      <w:r w:rsidR="0026522D" w:rsidRPr="004D5E42">
        <w:t>.</w:t>
      </w:r>
      <w:r w:rsidR="00C9164D">
        <w:t xml:space="preserve">  </w:t>
      </w:r>
      <w:r w:rsidR="00E536F5" w:rsidRPr="00AD67BB">
        <w:t>We understand that</w:t>
      </w:r>
      <w:r w:rsidR="00550F07" w:rsidRPr="00AD67BB">
        <w:t xml:space="preserve"> </w:t>
      </w:r>
      <w:r w:rsidR="00AD67BB" w:rsidRPr="00AD67BB">
        <w:t>we have</w:t>
      </w:r>
      <w:r w:rsidR="00550F07" w:rsidRPr="00AD67BB">
        <w:t xml:space="preserve"> the option to expend the full </w:t>
      </w:r>
      <w:r w:rsidR="00E536F5" w:rsidRPr="00AD67BB">
        <w:t>cash match</w:t>
      </w:r>
      <w:r w:rsidR="006449D6" w:rsidRPr="00AD67BB">
        <w:t xml:space="preserve"> amount</w:t>
      </w:r>
      <w:r w:rsidR="00E536F5" w:rsidRPr="00AD67BB">
        <w:t xml:space="preserve"> </w:t>
      </w:r>
      <w:r w:rsidR="00550F07" w:rsidRPr="00AD67BB">
        <w:t>on the project’s first expenses if we choose to do so.</w:t>
      </w:r>
      <w:r w:rsidR="00550F07">
        <w:t xml:space="preserve"> </w:t>
      </w:r>
    </w:p>
    <w:p w14:paraId="303F6D21" w14:textId="4231D603" w:rsidR="00DB323A" w:rsidRPr="004D5E42" w:rsidRDefault="00DD5C1F" w:rsidP="003063FA">
      <w:pPr>
        <w:jc w:val="both"/>
        <w:rPr>
          <w:color w:val="FF0000"/>
        </w:rPr>
      </w:pPr>
      <w:r w:rsidRPr="00AD67BB">
        <w:t xml:space="preserve">By signing this cash match document,  </w:t>
      </w:r>
      <w:r w:rsidR="00DB323A" w:rsidRPr="00AD67BB">
        <w:t xml:space="preserve">the applicant organization </w:t>
      </w:r>
      <w:r w:rsidRPr="00AD67BB">
        <w:t xml:space="preserve">is certifying that if awarded, the applicant organization will </w:t>
      </w:r>
      <w:r w:rsidRPr="00AD67BB">
        <w:rPr>
          <w:color w:val="000000" w:themeColor="text1"/>
        </w:rPr>
        <w:t xml:space="preserve">provide </w:t>
      </w:r>
      <w:r w:rsidR="00D25733" w:rsidRPr="00AD67BB">
        <w:rPr>
          <w:color w:val="000000" w:themeColor="text1"/>
        </w:rPr>
        <w:t xml:space="preserve">the </w:t>
      </w:r>
      <w:r w:rsidRPr="00AD67BB">
        <w:rPr>
          <w:color w:val="000000" w:themeColor="text1"/>
        </w:rPr>
        <w:t xml:space="preserve">cash match </w:t>
      </w:r>
      <w:r w:rsidR="00D25733" w:rsidRPr="00AD67BB">
        <w:rPr>
          <w:color w:val="000000" w:themeColor="text1"/>
        </w:rPr>
        <w:t>amount listed</w:t>
      </w:r>
      <w:r w:rsidRPr="00AD67BB">
        <w:rPr>
          <w:color w:val="000000" w:themeColor="text1"/>
        </w:rPr>
        <w:t xml:space="preserve"> </w:t>
      </w:r>
      <w:r w:rsidR="00DB323A" w:rsidRPr="00AD67BB">
        <w:rPr>
          <w:color w:val="000000" w:themeColor="text1"/>
        </w:rPr>
        <w:t>as financial support to the project</w:t>
      </w:r>
      <w:r w:rsidR="00550F07" w:rsidRPr="00AD67BB">
        <w:rPr>
          <w:color w:val="000000" w:themeColor="text1"/>
        </w:rPr>
        <w:t xml:space="preserve">. </w:t>
      </w:r>
      <w:r w:rsidR="00AD67BB">
        <w:rPr>
          <w:strike/>
          <w:color w:val="000000" w:themeColor="text1"/>
          <w:u w:val="single"/>
        </w:rPr>
        <w:t xml:space="preserve"> </w:t>
      </w:r>
    </w:p>
    <w:p w14:paraId="3FD5633E" w14:textId="627E7EAA" w:rsidR="00082798" w:rsidRPr="004D5E42" w:rsidRDefault="00DB323A" w:rsidP="003063FA">
      <w:pPr>
        <w:jc w:val="both"/>
      </w:pPr>
      <w:r w:rsidRPr="004D5E42">
        <w:t xml:space="preserve">The signature below is the authorized individual for the </w:t>
      </w:r>
      <w:r w:rsidRPr="002E31E5">
        <w:rPr>
          <w:b/>
          <w:bCs/>
        </w:rPr>
        <w:t>applicant</w:t>
      </w:r>
      <w:r w:rsidRPr="004D5E42">
        <w:t xml:space="preserve"> organization. </w:t>
      </w:r>
    </w:p>
    <w:p w14:paraId="4257554F" w14:textId="5E13566D" w:rsidR="00D8500D" w:rsidRPr="004D5E42" w:rsidRDefault="00DB323A" w:rsidP="003063FA">
      <w:pPr>
        <w:jc w:val="both"/>
      </w:pPr>
      <w:r w:rsidRPr="004D5E42">
        <w:t xml:space="preserve">Printed </w:t>
      </w:r>
      <w:r w:rsidR="00D8500D" w:rsidRPr="004D5E42">
        <w:t xml:space="preserve">Name: </w:t>
      </w:r>
      <w:r w:rsidR="00B234CF" w:rsidRPr="004D5E42">
        <w:rPr>
          <w:rFonts w:eastAsia="Times New Roman" w:cstheme="minorHAnsi"/>
          <w:u w:val="single"/>
        </w:rPr>
        <w:fldChar w:fldCharType="begin">
          <w:ffData>
            <w:name w:val=""/>
            <w:enabled/>
            <w:calcOnExit w:val="0"/>
            <w:textInput>
              <w:default w:val="[Enter Printed Name of Authorized Individual of Applicant Organization"/>
            </w:textInput>
          </w:ffData>
        </w:fldChar>
      </w:r>
      <w:r w:rsidR="00B234CF" w:rsidRPr="004D5E42">
        <w:rPr>
          <w:rFonts w:eastAsia="Times New Roman" w:cstheme="minorHAnsi"/>
          <w:u w:val="single"/>
        </w:rPr>
        <w:instrText xml:space="preserve"> FORMTEXT </w:instrText>
      </w:r>
      <w:r w:rsidR="00B234CF" w:rsidRPr="004D5E42">
        <w:rPr>
          <w:rFonts w:eastAsia="Times New Roman" w:cstheme="minorHAnsi"/>
          <w:u w:val="single"/>
        </w:rPr>
      </w:r>
      <w:r w:rsidR="00B234CF" w:rsidRPr="004D5E42">
        <w:rPr>
          <w:rFonts w:eastAsia="Times New Roman" w:cstheme="minorHAnsi"/>
          <w:u w:val="single"/>
        </w:rPr>
        <w:fldChar w:fldCharType="separate"/>
      </w:r>
      <w:r w:rsidR="00B234CF" w:rsidRPr="004D5E42">
        <w:rPr>
          <w:rFonts w:eastAsia="Times New Roman" w:cstheme="minorHAnsi"/>
          <w:noProof/>
          <w:u w:val="single"/>
        </w:rPr>
        <w:t>[Enter Printed Name of Authorized Individual of Applicant Organization</w:t>
      </w:r>
      <w:r w:rsidR="00B234CF" w:rsidRPr="004D5E42">
        <w:rPr>
          <w:rFonts w:eastAsia="Times New Roman" w:cstheme="minorHAnsi"/>
          <w:u w:val="single"/>
        </w:rPr>
        <w:fldChar w:fldCharType="end"/>
      </w:r>
    </w:p>
    <w:p w14:paraId="535F9DA2" w14:textId="1544C134" w:rsidR="00D8500D" w:rsidRPr="004D5E42" w:rsidRDefault="00D8500D" w:rsidP="003063FA">
      <w:pPr>
        <w:spacing w:after="0"/>
        <w:jc w:val="both"/>
      </w:pPr>
      <w:r w:rsidRPr="004D5E42">
        <w:t>Signature</w:t>
      </w:r>
      <w:r w:rsidR="00DB323A" w:rsidRPr="004D5E42">
        <w:t xml:space="preserve">:        </w:t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  <w:t>___________________________________________________________</w:t>
      </w:r>
    </w:p>
    <w:p w14:paraId="33EC9D95" w14:textId="232AB16A" w:rsidR="009C7E79" w:rsidRPr="004D5E42" w:rsidRDefault="009C7E79" w:rsidP="003063FA">
      <w:pPr>
        <w:spacing w:after="0"/>
        <w:ind w:left="1440" w:firstLine="720"/>
        <w:jc w:val="both"/>
      </w:pPr>
      <w:r w:rsidRPr="004D5E42">
        <w:t xml:space="preserve">Signature of Authorized </w:t>
      </w:r>
      <w:r w:rsidR="00DB323A" w:rsidRPr="004D5E42">
        <w:t>Individual for Applicant Organization</w:t>
      </w:r>
    </w:p>
    <w:p w14:paraId="5EC796B8" w14:textId="7818B3A8" w:rsidR="00DB323A" w:rsidRPr="004D5E42" w:rsidRDefault="00DB323A" w:rsidP="003063FA">
      <w:pPr>
        <w:spacing w:after="0"/>
        <w:ind w:left="720" w:firstLine="720"/>
        <w:jc w:val="both"/>
      </w:pP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</w:r>
      <w:r w:rsidRPr="004D5E42">
        <w:softHyphen/>
        <w:t>__________________________________________________________</w:t>
      </w:r>
    </w:p>
    <w:p w14:paraId="66B13129" w14:textId="6B6F4151" w:rsidR="00DB323A" w:rsidRPr="004D5E42" w:rsidRDefault="0010405A" w:rsidP="00550F07">
      <w:pPr>
        <w:spacing w:after="0"/>
        <w:ind w:left="3330"/>
        <w:jc w:val="both"/>
      </w:pPr>
      <w:r w:rsidRPr="004D5E42">
        <w:t xml:space="preserve">    </w:t>
      </w:r>
      <w:r w:rsidR="00DB323A" w:rsidRPr="004D5E42">
        <w:t>Title</w:t>
      </w:r>
      <w:r w:rsidR="00550F07">
        <w:t xml:space="preserve"> of Authorized Individual</w:t>
      </w:r>
    </w:p>
    <w:p w14:paraId="2DD49524" w14:textId="52A9FFCF" w:rsidR="00D8500D" w:rsidRPr="004D5E42" w:rsidRDefault="00D8500D" w:rsidP="003063FA">
      <w:pPr>
        <w:jc w:val="both"/>
      </w:pPr>
      <w:r w:rsidRPr="004D5E42">
        <w:t xml:space="preserve">Date: </w:t>
      </w:r>
      <w:sdt>
        <w:sdtPr>
          <w:id w:val="-590242710"/>
          <w:placeholder>
            <w:docPart w:val="FF93BBCFB7BD4D95BA6D2F43608912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D5E42">
            <w:rPr>
              <w:rStyle w:val="PlaceholderText"/>
            </w:rPr>
            <w:t>Click or tap to enter a date.</w:t>
          </w:r>
        </w:sdtContent>
      </w:sdt>
    </w:p>
    <w:p w14:paraId="68C7D314" w14:textId="0219C2D4" w:rsidR="00036EA6" w:rsidRPr="004D5E42" w:rsidRDefault="00B234CF" w:rsidP="003063FA">
      <w:pPr>
        <w:jc w:val="both"/>
        <w:rPr>
          <w:i/>
          <w:iCs/>
        </w:rPr>
      </w:pPr>
      <w:r w:rsidRPr="004D5E42">
        <w:rPr>
          <w:b/>
          <w:bCs/>
          <w:i/>
          <w:iCs/>
        </w:rPr>
        <w:t>Important Note:</w:t>
      </w:r>
      <w:r w:rsidR="003D661B" w:rsidRPr="004D5E42">
        <w:rPr>
          <w:i/>
          <w:iCs/>
        </w:rPr>
        <w:t xml:space="preserve">  </w:t>
      </w:r>
      <w:r w:rsidR="00DD5C1F" w:rsidRPr="004D5E42">
        <w:rPr>
          <w:i/>
          <w:iCs/>
        </w:rPr>
        <w:t xml:space="preserve">Any changes to the </w:t>
      </w:r>
      <w:r w:rsidR="00FF78C8" w:rsidRPr="004D5E42">
        <w:rPr>
          <w:i/>
          <w:iCs/>
        </w:rPr>
        <w:t xml:space="preserve">wording or intent of this document may result in receiving zero (0) points for </w:t>
      </w:r>
      <w:r w:rsidR="003D661B" w:rsidRPr="004D5E42">
        <w:rPr>
          <w:i/>
          <w:iCs/>
        </w:rPr>
        <w:t xml:space="preserve">the </w:t>
      </w:r>
      <w:r w:rsidR="00FF78C8" w:rsidRPr="004D5E42">
        <w:rPr>
          <w:i/>
          <w:iCs/>
        </w:rPr>
        <w:t xml:space="preserve">match commitment. </w:t>
      </w:r>
    </w:p>
    <w:sectPr w:rsidR="00036EA6" w:rsidRPr="004D5E42" w:rsidSect="0008654B">
      <w:pgSz w:w="12240" w:h="15840"/>
      <w:pgMar w:top="864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B0"/>
    <w:rsid w:val="00001F50"/>
    <w:rsid w:val="00014935"/>
    <w:rsid w:val="00036EA6"/>
    <w:rsid w:val="00082798"/>
    <w:rsid w:val="0008654B"/>
    <w:rsid w:val="000A293E"/>
    <w:rsid w:val="000D6A0F"/>
    <w:rsid w:val="0010405A"/>
    <w:rsid w:val="001B1878"/>
    <w:rsid w:val="0026522D"/>
    <w:rsid w:val="00267CB0"/>
    <w:rsid w:val="00281F88"/>
    <w:rsid w:val="002A407B"/>
    <w:rsid w:val="002B1C30"/>
    <w:rsid w:val="002C37ED"/>
    <w:rsid w:val="002D7D03"/>
    <w:rsid w:val="002E31E5"/>
    <w:rsid w:val="003063FA"/>
    <w:rsid w:val="0039053F"/>
    <w:rsid w:val="003A5B67"/>
    <w:rsid w:val="003D661B"/>
    <w:rsid w:val="003E62B4"/>
    <w:rsid w:val="004D116B"/>
    <w:rsid w:val="004D5E42"/>
    <w:rsid w:val="00543F7E"/>
    <w:rsid w:val="00550F07"/>
    <w:rsid w:val="005712E7"/>
    <w:rsid w:val="00571640"/>
    <w:rsid w:val="00615E38"/>
    <w:rsid w:val="006227CD"/>
    <w:rsid w:val="006449D6"/>
    <w:rsid w:val="006552E2"/>
    <w:rsid w:val="006B6280"/>
    <w:rsid w:val="006C4D73"/>
    <w:rsid w:val="006E40BB"/>
    <w:rsid w:val="007648AB"/>
    <w:rsid w:val="007D11BA"/>
    <w:rsid w:val="007E59EA"/>
    <w:rsid w:val="00870483"/>
    <w:rsid w:val="00870576"/>
    <w:rsid w:val="008825F7"/>
    <w:rsid w:val="0096207A"/>
    <w:rsid w:val="009C7E79"/>
    <w:rsid w:val="009D61ED"/>
    <w:rsid w:val="009F574A"/>
    <w:rsid w:val="00A040B1"/>
    <w:rsid w:val="00A07B5C"/>
    <w:rsid w:val="00A562B4"/>
    <w:rsid w:val="00AD67BB"/>
    <w:rsid w:val="00B234CF"/>
    <w:rsid w:val="00BC758A"/>
    <w:rsid w:val="00BF350F"/>
    <w:rsid w:val="00C06C91"/>
    <w:rsid w:val="00C4541A"/>
    <w:rsid w:val="00C9164D"/>
    <w:rsid w:val="00C93C15"/>
    <w:rsid w:val="00CC2243"/>
    <w:rsid w:val="00CF586C"/>
    <w:rsid w:val="00D25733"/>
    <w:rsid w:val="00D31DE0"/>
    <w:rsid w:val="00D8500D"/>
    <w:rsid w:val="00DB323A"/>
    <w:rsid w:val="00DC27C3"/>
    <w:rsid w:val="00DC3B11"/>
    <w:rsid w:val="00DC499B"/>
    <w:rsid w:val="00DD5212"/>
    <w:rsid w:val="00DD5C1F"/>
    <w:rsid w:val="00DF0EF0"/>
    <w:rsid w:val="00E05DA5"/>
    <w:rsid w:val="00E17DD5"/>
    <w:rsid w:val="00E3117F"/>
    <w:rsid w:val="00E536F5"/>
    <w:rsid w:val="00EB28CE"/>
    <w:rsid w:val="00EF2486"/>
    <w:rsid w:val="00F05F3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9A2E"/>
  <w15:chartTrackingRefBased/>
  <w15:docId w15:val="{53EFA5C3-FC3A-46CE-9975-4136983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9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C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11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3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B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B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4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93BBCFB7BD4D95BA6D2F436089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19F5-8957-480A-86DB-876C98D9CDA8}"/>
      </w:docPartPr>
      <w:docPartBody>
        <w:p w:rsidR="009E53A9" w:rsidRDefault="002016C3" w:rsidP="002016C3">
          <w:pPr>
            <w:pStyle w:val="FF93BBCFB7BD4D95BA6D2F436089126C"/>
          </w:pPr>
          <w:r w:rsidRPr="005940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C3"/>
    <w:rsid w:val="00144280"/>
    <w:rsid w:val="002016C3"/>
    <w:rsid w:val="00571640"/>
    <w:rsid w:val="006C4D73"/>
    <w:rsid w:val="008D0C24"/>
    <w:rsid w:val="009E53A9"/>
    <w:rsid w:val="00A040B1"/>
    <w:rsid w:val="00BC4942"/>
    <w:rsid w:val="00BC6204"/>
    <w:rsid w:val="00DC27C3"/>
    <w:rsid w:val="00E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3A9"/>
    <w:rPr>
      <w:color w:val="808080"/>
    </w:rPr>
  </w:style>
  <w:style w:type="paragraph" w:customStyle="1" w:styleId="FF93BBCFB7BD4D95BA6D2F436089126C">
    <w:name w:val="FF93BBCFB7BD4D95BA6D2F436089126C"/>
    <w:rsid w:val="002016C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Evan</dc:creator>
  <cp:keywords/>
  <dc:description/>
  <cp:lastModifiedBy>Pierce, Barb</cp:lastModifiedBy>
  <cp:revision>6</cp:revision>
  <cp:lastPrinted>2024-01-09T14:51:00Z</cp:lastPrinted>
  <dcterms:created xsi:type="dcterms:W3CDTF">2025-02-13T15:24:00Z</dcterms:created>
  <dcterms:modified xsi:type="dcterms:W3CDTF">2025-02-20T14:07:00Z</dcterms:modified>
</cp:coreProperties>
</file>