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153B2" w14:textId="412F4548" w:rsidR="005333F7" w:rsidRPr="009417C5" w:rsidRDefault="002309D0" w:rsidP="002309D0">
      <w:pPr>
        <w:keepNext/>
        <w:keepLines/>
        <w:pBdr>
          <w:bottom w:val="single" w:sz="4" w:space="1" w:color="405C69"/>
        </w:pBdr>
        <w:spacing w:before="120" w:after="120"/>
        <w:outlineLvl w:val="0"/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</w:pPr>
      <w:r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  <w:t>Monitoring notification letter</w:t>
      </w:r>
    </w:p>
    <w:p w14:paraId="26D4C781" w14:textId="77777777" w:rsidR="005333F7" w:rsidRDefault="005333F7" w:rsidP="005333F7">
      <w:pPr>
        <w:spacing w:after="0" w:line="240" w:lineRule="auto"/>
        <w:jc w:val="left"/>
      </w:pPr>
    </w:p>
    <w:p w14:paraId="4BF672CF" w14:textId="77777777" w:rsidR="002309D0" w:rsidRDefault="002309D0" w:rsidP="002309D0">
      <w:pPr>
        <w:spacing w:after="0" w:line="240" w:lineRule="auto"/>
        <w:jc w:val="left"/>
      </w:pPr>
      <w:bookmarkStart w:id="0" w:name="_Appendix_B:_Roles"/>
      <w:bookmarkEnd w:id="0"/>
      <w:r>
        <w:t>(MONTH) (DAY), (YEAR)</w:t>
      </w:r>
    </w:p>
    <w:p w14:paraId="489F4BF6" w14:textId="77777777" w:rsidR="002309D0" w:rsidRDefault="002309D0" w:rsidP="002309D0">
      <w:pPr>
        <w:spacing w:after="0" w:line="240" w:lineRule="auto"/>
        <w:jc w:val="left"/>
      </w:pPr>
    </w:p>
    <w:p w14:paraId="2231F143" w14:textId="77777777" w:rsidR="002309D0" w:rsidRDefault="002309D0" w:rsidP="002309D0">
      <w:pPr>
        <w:spacing w:after="0" w:line="240" w:lineRule="auto"/>
        <w:jc w:val="left"/>
      </w:pPr>
    </w:p>
    <w:p w14:paraId="71016975" w14:textId="77777777" w:rsidR="002309D0" w:rsidRDefault="002309D0" w:rsidP="002309D0">
      <w:pPr>
        <w:spacing w:after="0" w:line="240" w:lineRule="auto"/>
        <w:jc w:val="left"/>
      </w:pPr>
      <w:r>
        <w:t>Recipient Name</w:t>
      </w:r>
    </w:p>
    <w:p w14:paraId="5E37B0B4" w14:textId="77777777" w:rsidR="002309D0" w:rsidRDefault="002309D0" w:rsidP="002309D0">
      <w:pPr>
        <w:spacing w:after="0" w:line="240" w:lineRule="auto"/>
        <w:jc w:val="left"/>
      </w:pPr>
      <w:r>
        <w:t>Recipient Organization</w:t>
      </w:r>
    </w:p>
    <w:p w14:paraId="1982C555" w14:textId="77777777" w:rsidR="002309D0" w:rsidRDefault="002309D0" w:rsidP="002309D0">
      <w:pPr>
        <w:spacing w:after="0" w:line="240" w:lineRule="auto"/>
        <w:jc w:val="left"/>
      </w:pPr>
      <w:r>
        <w:t>Organization Address Line 1</w:t>
      </w:r>
    </w:p>
    <w:p w14:paraId="48D8FC7C" w14:textId="77777777" w:rsidR="002309D0" w:rsidRDefault="002309D0" w:rsidP="002309D0">
      <w:pPr>
        <w:spacing w:after="0" w:line="240" w:lineRule="auto"/>
        <w:jc w:val="left"/>
      </w:pPr>
      <w:r>
        <w:t xml:space="preserve">Organization Address Line 2 </w:t>
      </w:r>
    </w:p>
    <w:p w14:paraId="475AFA23" w14:textId="77777777" w:rsidR="002309D0" w:rsidRDefault="002309D0" w:rsidP="002309D0">
      <w:pPr>
        <w:spacing w:after="0" w:line="240" w:lineRule="auto"/>
        <w:jc w:val="left"/>
      </w:pPr>
    </w:p>
    <w:p w14:paraId="083AE96F" w14:textId="77777777" w:rsidR="002309D0" w:rsidRDefault="002309D0" w:rsidP="002309D0">
      <w:pPr>
        <w:spacing w:after="0" w:line="240" w:lineRule="auto"/>
        <w:jc w:val="left"/>
      </w:pPr>
    </w:p>
    <w:p w14:paraId="5719FD32" w14:textId="77777777" w:rsidR="002309D0" w:rsidRDefault="002309D0" w:rsidP="002309D0">
      <w:pPr>
        <w:spacing w:after="0" w:line="240" w:lineRule="auto"/>
        <w:jc w:val="left"/>
      </w:pPr>
      <w:r>
        <w:t>Dear XXX (Recipient Name):</w:t>
      </w:r>
    </w:p>
    <w:p w14:paraId="1B135802" w14:textId="77777777" w:rsidR="002309D0" w:rsidRDefault="002309D0" w:rsidP="002309D0">
      <w:pPr>
        <w:spacing w:after="0" w:line="240" w:lineRule="auto"/>
        <w:jc w:val="left"/>
      </w:pPr>
    </w:p>
    <w:p w14:paraId="50240D55" w14:textId="34A157BC" w:rsidR="00211194" w:rsidRDefault="002309D0" w:rsidP="00211194">
      <w:pPr>
        <w:spacing w:after="0" w:line="240" w:lineRule="auto"/>
        <w:jc w:val="left"/>
      </w:pPr>
      <w:r>
        <w:t xml:space="preserve">In accordance with the Code of Federal Regulations, OMB Circulars, program guidance, and the terms and conditions of the </w:t>
      </w:r>
      <w:r w:rsidR="003825E7">
        <w:t xml:space="preserve">listed </w:t>
      </w:r>
      <w:r>
        <w:t xml:space="preserve">award </w:t>
      </w:r>
      <w:r w:rsidR="00211194">
        <w:t>from</w:t>
      </w:r>
      <w:r w:rsidR="00201D0F">
        <w:t xml:space="preserve"> United </w:t>
      </w:r>
      <w:r w:rsidR="00211194">
        <w:t>States Department of Housing and Urban Development (HUD) Community Development Block Grant – Disaster Recovery (CDBG-DR) g</w:t>
      </w:r>
      <w:r>
        <w:t xml:space="preserve">rant </w:t>
      </w:r>
      <w:r w:rsidR="00211194">
        <w:t>p</w:t>
      </w:r>
      <w:r>
        <w:t>rograms</w:t>
      </w:r>
      <w:r w:rsidR="00211194">
        <w:t xml:space="preserve">, administered by the State of Nebraska Department of Economic Development (DED). </w:t>
      </w:r>
    </w:p>
    <w:p w14:paraId="12205018" w14:textId="77777777" w:rsidR="00211194" w:rsidRDefault="00211194" w:rsidP="00211194">
      <w:pPr>
        <w:spacing w:after="0" w:line="240" w:lineRule="auto"/>
        <w:jc w:val="left"/>
      </w:pPr>
    </w:p>
    <w:tbl>
      <w:tblPr>
        <w:tblStyle w:val="TableGrid"/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240"/>
        <w:gridCol w:w="2836"/>
        <w:gridCol w:w="3254"/>
      </w:tblGrid>
      <w:tr w:rsidR="00211194" w14:paraId="20F26081" w14:textId="77777777" w:rsidTr="00211194">
        <w:trPr>
          <w:cantSplit/>
          <w:trHeight w:val="20"/>
          <w:jc w:val="center"/>
        </w:trPr>
        <w:tc>
          <w:tcPr>
            <w:tcW w:w="3240" w:type="dxa"/>
            <w:shd w:val="clear" w:color="auto" w:fill="025F80"/>
            <w:vAlign w:val="center"/>
          </w:tcPr>
          <w:p w14:paraId="7CAD76DE" w14:textId="77777777" w:rsidR="00211194" w:rsidRPr="0078292B" w:rsidRDefault="00211194" w:rsidP="0078292B">
            <w:pPr>
              <w:pStyle w:val="BodyText"/>
              <w:jc w:val="center"/>
              <w:rPr>
                <w:b/>
                <w:bCs/>
                <w:color w:val="FFFFFF" w:themeColor="background1"/>
              </w:rPr>
            </w:pPr>
            <w:r w:rsidRPr="0078292B">
              <w:rPr>
                <w:b/>
                <w:bCs/>
                <w:color w:val="FFFFFF" w:themeColor="background1"/>
              </w:rPr>
              <w:t>Award Number</w:t>
            </w:r>
          </w:p>
        </w:tc>
        <w:tc>
          <w:tcPr>
            <w:tcW w:w="2836" w:type="dxa"/>
            <w:shd w:val="clear" w:color="auto" w:fill="025F80"/>
          </w:tcPr>
          <w:p w14:paraId="25B60DCC" w14:textId="77777777" w:rsidR="00211194" w:rsidRPr="0078292B" w:rsidRDefault="00211194" w:rsidP="0078292B">
            <w:pPr>
              <w:pStyle w:val="BodyText"/>
              <w:jc w:val="center"/>
              <w:rPr>
                <w:b/>
                <w:bCs/>
                <w:color w:val="FFFFFF" w:themeColor="background1"/>
              </w:rPr>
            </w:pPr>
            <w:r w:rsidRPr="0078292B">
              <w:rPr>
                <w:b/>
                <w:bCs/>
                <w:color w:val="FFFFFF" w:themeColor="background1"/>
              </w:rPr>
              <w:t>Program Name</w:t>
            </w:r>
          </w:p>
        </w:tc>
        <w:tc>
          <w:tcPr>
            <w:tcW w:w="3254" w:type="dxa"/>
            <w:shd w:val="clear" w:color="auto" w:fill="025F80"/>
          </w:tcPr>
          <w:p w14:paraId="543C1B5B" w14:textId="77777777" w:rsidR="00211194" w:rsidRPr="0078292B" w:rsidRDefault="00211194" w:rsidP="0078292B">
            <w:pPr>
              <w:pStyle w:val="BodyText"/>
              <w:jc w:val="center"/>
              <w:rPr>
                <w:b/>
                <w:bCs/>
                <w:color w:val="FFFFFF" w:themeColor="background1"/>
              </w:rPr>
            </w:pPr>
            <w:r w:rsidRPr="0078292B">
              <w:rPr>
                <w:b/>
                <w:bCs/>
                <w:color w:val="FFFFFF" w:themeColor="background1"/>
              </w:rPr>
              <w:t>Award Amount</w:t>
            </w:r>
          </w:p>
        </w:tc>
      </w:tr>
      <w:tr w:rsidR="00211194" w14:paraId="213529F3" w14:textId="77777777" w:rsidTr="00211194">
        <w:trPr>
          <w:cantSplit/>
          <w:trHeight w:val="20"/>
          <w:jc w:val="center"/>
        </w:trPr>
        <w:tc>
          <w:tcPr>
            <w:tcW w:w="3240" w:type="dxa"/>
            <w:shd w:val="clear" w:color="auto" w:fill="FFF2CC"/>
            <w:vAlign w:val="center"/>
          </w:tcPr>
          <w:p w14:paraId="0D6D04AA" w14:textId="77777777" w:rsidR="00211194" w:rsidRPr="00634691" w:rsidRDefault="0078292B" w:rsidP="0078292B">
            <w:pPr>
              <w:pStyle w:val="BodyText"/>
              <w:jc w:val="center"/>
            </w:pPr>
            <w:r>
              <w:t>XXXX</w:t>
            </w:r>
          </w:p>
        </w:tc>
        <w:tc>
          <w:tcPr>
            <w:tcW w:w="2836" w:type="dxa"/>
            <w:shd w:val="clear" w:color="auto" w:fill="FFF2CC"/>
          </w:tcPr>
          <w:p w14:paraId="2A58B265" w14:textId="77777777" w:rsidR="00211194" w:rsidRPr="00F63941" w:rsidRDefault="0078292B" w:rsidP="0078292B">
            <w:pPr>
              <w:pStyle w:val="BodyText"/>
              <w:jc w:val="center"/>
            </w:pPr>
            <w:r>
              <w:t>XXXX</w:t>
            </w:r>
          </w:p>
        </w:tc>
        <w:tc>
          <w:tcPr>
            <w:tcW w:w="3254" w:type="dxa"/>
            <w:shd w:val="clear" w:color="auto" w:fill="FFF2CC"/>
          </w:tcPr>
          <w:p w14:paraId="27C08EDB" w14:textId="77777777" w:rsidR="00211194" w:rsidRPr="00F63941" w:rsidRDefault="0078292B" w:rsidP="0078292B">
            <w:pPr>
              <w:pStyle w:val="BodyText"/>
              <w:jc w:val="center"/>
            </w:pPr>
            <w:r>
              <w:t>$</w:t>
            </w:r>
            <w:proofErr w:type="gramStart"/>
            <w:r>
              <w:t>XXX,XXX</w:t>
            </w:r>
            <w:proofErr w:type="gramEnd"/>
          </w:p>
        </w:tc>
      </w:tr>
    </w:tbl>
    <w:p w14:paraId="0F970035" w14:textId="77777777" w:rsidR="00211194" w:rsidRDefault="00211194" w:rsidP="00211194">
      <w:pPr>
        <w:spacing w:after="0" w:line="240" w:lineRule="auto"/>
        <w:jc w:val="left"/>
      </w:pPr>
    </w:p>
    <w:p w14:paraId="2EEFBC2F" w14:textId="77777777" w:rsidR="007E19C8" w:rsidRDefault="0078292B" w:rsidP="00211194">
      <w:pPr>
        <w:spacing w:after="0" w:line="240" w:lineRule="auto"/>
        <w:jc w:val="left"/>
      </w:pPr>
      <w:r>
        <w:t xml:space="preserve">This monitoring review will assess your organization’s systems and ability to manage funds as they relate to the administration of Federal funds related to this award. </w:t>
      </w:r>
      <w:r w:rsidR="007E19C8">
        <w:t xml:space="preserve">This </w:t>
      </w:r>
      <w:r>
        <w:t xml:space="preserve">appendix details the information and documents necessary for </w:t>
      </w:r>
      <w:r w:rsidR="007E19C8">
        <w:t>DED</w:t>
      </w:r>
      <w:r>
        <w:t xml:space="preserve"> to conduct the </w:t>
      </w:r>
      <w:r w:rsidR="007E19C8" w:rsidRPr="0025263F">
        <w:rPr>
          <w:b/>
          <w:bCs/>
        </w:rPr>
        <w:t>(Desktop OR On-Site)</w:t>
      </w:r>
      <w:r>
        <w:t xml:space="preserve"> review. </w:t>
      </w:r>
    </w:p>
    <w:p w14:paraId="3E132320" w14:textId="77777777" w:rsidR="007E19C8" w:rsidRDefault="007E19C8" w:rsidP="00211194">
      <w:pPr>
        <w:spacing w:after="0" w:line="240" w:lineRule="auto"/>
        <w:jc w:val="left"/>
      </w:pPr>
    </w:p>
    <w:p w14:paraId="7F376A79" w14:textId="77777777" w:rsidR="0078292B" w:rsidRDefault="0078292B" w:rsidP="00211194">
      <w:pPr>
        <w:spacing w:after="0" w:line="240" w:lineRule="auto"/>
        <w:jc w:val="left"/>
      </w:pPr>
      <w:r>
        <w:t xml:space="preserve">Please submit the required information and all applicable documents to </w:t>
      </w:r>
      <w:r w:rsidR="007E19C8">
        <w:t>DED</w:t>
      </w:r>
      <w:r>
        <w:t xml:space="preserve"> no later than </w:t>
      </w:r>
      <w:r w:rsidR="007E19C8" w:rsidRPr="0025263F">
        <w:rPr>
          <w:b/>
          <w:bCs/>
        </w:rPr>
        <w:t>(Month) (Date), (Year)</w:t>
      </w:r>
      <w:r w:rsidR="008820D5">
        <w:t>.</w:t>
      </w:r>
    </w:p>
    <w:p w14:paraId="0BFC9AB9" w14:textId="77777777" w:rsidR="00AD45C9" w:rsidRDefault="00AD45C9" w:rsidP="002309D0">
      <w:pPr>
        <w:spacing w:after="0" w:line="240" w:lineRule="auto"/>
        <w:jc w:val="left"/>
      </w:pPr>
    </w:p>
    <w:p w14:paraId="74C85AEF" w14:textId="1720408C" w:rsidR="00AD45C9" w:rsidRDefault="00AD45C9" w:rsidP="002309D0">
      <w:pPr>
        <w:spacing w:after="0" w:line="240" w:lineRule="auto"/>
        <w:jc w:val="left"/>
      </w:pPr>
      <w:r>
        <w:t xml:space="preserve">DED looks forward to working with you and your team. Please do not hesitate to contact </w:t>
      </w:r>
      <w:r w:rsidRPr="007B530C">
        <w:rPr>
          <w:b/>
          <w:bCs/>
        </w:rPr>
        <w:t>(DED Contact)</w:t>
      </w:r>
      <w:r>
        <w:t xml:space="preserve"> should you or your staff have any questions or concerns regarding this </w:t>
      </w:r>
      <w:r w:rsidRPr="007B530C">
        <w:rPr>
          <w:b/>
          <w:bCs/>
        </w:rPr>
        <w:t>(Desktop OR On-Site)</w:t>
      </w:r>
      <w:r>
        <w:t xml:space="preserve"> </w:t>
      </w:r>
      <w:r w:rsidR="006D189F">
        <w:t xml:space="preserve">monitoring </w:t>
      </w:r>
      <w:r>
        <w:t xml:space="preserve">notification, who can be reached at </w:t>
      </w:r>
      <w:r w:rsidRPr="007B530C">
        <w:rPr>
          <w:b/>
          <w:bCs/>
        </w:rPr>
        <w:t>(E-mail and/or Phone Number).</w:t>
      </w:r>
    </w:p>
    <w:p w14:paraId="455577B6" w14:textId="77777777" w:rsidR="00AD45C9" w:rsidRDefault="00AD45C9" w:rsidP="002309D0">
      <w:pPr>
        <w:spacing w:after="0" w:line="240" w:lineRule="auto"/>
        <w:jc w:val="left"/>
      </w:pPr>
    </w:p>
    <w:p w14:paraId="7ADE68BD" w14:textId="77777777" w:rsidR="00AD45C9" w:rsidRDefault="00AD45C9" w:rsidP="002309D0">
      <w:pPr>
        <w:spacing w:after="0" w:line="240" w:lineRule="auto"/>
        <w:jc w:val="left"/>
      </w:pPr>
    </w:p>
    <w:p w14:paraId="416522E1" w14:textId="77777777" w:rsidR="00AD45C9" w:rsidRDefault="00AD45C9" w:rsidP="002309D0">
      <w:pPr>
        <w:spacing w:after="0" w:line="240" w:lineRule="auto"/>
        <w:jc w:val="left"/>
      </w:pPr>
      <w:r>
        <w:t>Sincerely,</w:t>
      </w:r>
    </w:p>
    <w:p w14:paraId="5FF7F444" w14:textId="77777777" w:rsidR="00AD45C9" w:rsidRPr="007B530C" w:rsidRDefault="00AD45C9" w:rsidP="002309D0">
      <w:pPr>
        <w:spacing w:after="0" w:line="240" w:lineRule="auto"/>
        <w:jc w:val="left"/>
        <w:rPr>
          <w:b/>
          <w:bCs/>
        </w:rPr>
      </w:pPr>
      <w:r w:rsidRPr="007B530C">
        <w:rPr>
          <w:b/>
          <w:bCs/>
        </w:rPr>
        <w:t>Contact Name</w:t>
      </w:r>
    </w:p>
    <w:p w14:paraId="4662CF70" w14:textId="77777777" w:rsidR="00AD45C9" w:rsidRPr="007B530C" w:rsidRDefault="00AD45C9" w:rsidP="002309D0">
      <w:pPr>
        <w:spacing w:after="0" w:line="240" w:lineRule="auto"/>
        <w:jc w:val="left"/>
        <w:rPr>
          <w:b/>
          <w:bCs/>
        </w:rPr>
      </w:pPr>
      <w:r w:rsidRPr="007B530C">
        <w:rPr>
          <w:b/>
          <w:bCs/>
        </w:rPr>
        <w:t>Position, Department</w:t>
      </w:r>
    </w:p>
    <w:p w14:paraId="57BCC365" w14:textId="77777777" w:rsidR="00AD45C9" w:rsidRDefault="00AD45C9" w:rsidP="002309D0">
      <w:pPr>
        <w:spacing w:after="0" w:line="240" w:lineRule="auto"/>
        <w:jc w:val="left"/>
      </w:pPr>
      <w:r>
        <w:t xml:space="preserve">State of Nebraska </w:t>
      </w:r>
    </w:p>
    <w:p w14:paraId="7FA0CD02" w14:textId="77777777" w:rsidR="00AD45C9" w:rsidRDefault="00AD45C9" w:rsidP="002309D0">
      <w:pPr>
        <w:spacing w:after="0" w:line="240" w:lineRule="auto"/>
        <w:jc w:val="left"/>
      </w:pPr>
      <w:r>
        <w:t>Department of Economic Development</w:t>
      </w:r>
    </w:p>
    <w:p w14:paraId="56E5C554" w14:textId="77777777" w:rsidR="00AD45C9" w:rsidRDefault="00AD45C9">
      <w:pPr>
        <w:spacing w:after="0" w:line="240" w:lineRule="auto"/>
        <w:jc w:val="left"/>
      </w:pPr>
      <w:r>
        <w:br w:type="page"/>
      </w:r>
    </w:p>
    <w:p w14:paraId="47D00E3E" w14:textId="68EAEBB4" w:rsidR="00A5321F" w:rsidRDefault="00AD45C9" w:rsidP="00AD45C9">
      <w:pPr>
        <w:pStyle w:val="Heading1"/>
        <w:numPr>
          <w:ilvl w:val="0"/>
          <w:numId w:val="0"/>
        </w:numPr>
      </w:pPr>
      <w:r w:rsidRPr="0025263F">
        <w:lastRenderedPageBreak/>
        <w:t>(Desktop</w:t>
      </w:r>
      <w:r w:rsidR="007B530C" w:rsidRPr="0025263F">
        <w:t xml:space="preserve"> </w:t>
      </w:r>
      <w:r w:rsidRPr="0025263F">
        <w:rPr>
          <w:i/>
          <w:iCs/>
        </w:rPr>
        <w:t xml:space="preserve">or </w:t>
      </w:r>
      <w:r w:rsidRPr="0025263F">
        <w:t>On-SITE)</w:t>
      </w:r>
      <w:r>
        <w:t xml:space="preserve"> Review Preparation </w:t>
      </w:r>
    </w:p>
    <w:p w14:paraId="13BF3B7D" w14:textId="77777777" w:rsidR="00341B43" w:rsidRDefault="00341B43" w:rsidP="00AD45C9">
      <w:pPr>
        <w:tabs>
          <w:tab w:val="left" w:pos="6695"/>
        </w:tabs>
      </w:pPr>
    </w:p>
    <w:p w14:paraId="2A59F185" w14:textId="77777777" w:rsidR="00341B43" w:rsidRDefault="00AD45C9" w:rsidP="00AD45C9">
      <w:pPr>
        <w:tabs>
          <w:tab w:val="left" w:pos="6695"/>
        </w:tabs>
      </w:pPr>
      <w:r>
        <w:t xml:space="preserve">In preparation for the </w:t>
      </w:r>
      <w:r w:rsidR="00341B43" w:rsidRPr="0025263F">
        <w:rPr>
          <w:b/>
          <w:bCs/>
        </w:rPr>
        <w:t>(Desktop OR On-Site)</w:t>
      </w:r>
      <w:r>
        <w:t xml:space="preserve"> review, </w:t>
      </w:r>
      <w:r w:rsidR="00341B43">
        <w:t>DED</w:t>
      </w:r>
      <w:r>
        <w:t xml:space="preserve"> will need certain information, documentation, and policies and procedures from your organization. Although the requested information may initially appear overwhelming, much of it may already exist within your organizational documents. </w:t>
      </w:r>
    </w:p>
    <w:p w14:paraId="57933D41" w14:textId="77777777" w:rsidR="00AD45C9" w:rsidRDefault="00AD45C9" w:rsidP="00AD45C9">
      <w:pPr>
        <w:tabs>
          <w:tab w:val="left" w:pos="6695"/>
        </w:tabs>
      </w:pPr>
      <w:r>
        <w:t xml:space="preserve">To address undocumented information or documents you believe you are not required to have, please reach out to </w:t>
      </w:r>
      <w:r w:rsidR="00341B43">
        <w:t>DED</w:t>
      </w:r>
      <w:r>
        <w:t xml:space="preserve"> to schedule a </w:t>
      </w:r>
      <w:proofErr w:type="gramStart"/>
      <w:r>
        <w:t>call</w:t>
      </w:r>
      <w:proofErr w:type="gramEnd"/>
      <w:r>
        <w:t xml:space="preserve"> or prepare a written response. </w:t>
      </w:r>
      <w:r w:rsidR="00341B43">
        <w:t>DED</w:t>
      </w:r>
      <w:r>
        <w:t xml:space="preserve"> will contact you shortly after the documentation listed below </w:t>
      </w:r>
      <w:r w:rsidR="00341B43">
        <w:t xml:space="preserve">is received </w:t>
      </w:r>
      <w:r>
        <w:t>to schedule a follow-up discussion call.</w:t>
      </w:r>
    </w:p>
    <w:p w14:paraId="46A1BA75" w14:textId="77777777" w:rsidR="00341B43" w:rsidRPr="0025263F" w:rsidRDefault="00341B43" w:rsidP="00AD45C9">
      <w:pPr>
        <w:tabs>
          <w:tab w:val="left" w:pos="6695"/>
        </w:tabs>
        <w:rPr>
          <w:b/>
          <w:bCs/>
        </w:rPr>
      </w:pPr>
      <w:r>
        <w:t xml:space="preserve">Please submit the following information as soon as possible, but no later </w:t>
      </w:r>
      <w:r w:rsidRPr="0025263F">
        <w:t xml:space="preserve">than </w:t>
      </w:r>
      <w:r w:rsidRPr="0025263F">
        <w:rPr>
          <w:b/>
          <w:bCs/>
        </w:rPr>
        <w:t>(Month) (Date), (Year):</w:t>
      </w:r>
    </w:p>
    <w:p w14:paraId="457AFE29" w14:textId="77777777" w:rsidR="00341B43" w:rsidRPr="0025263F" w:rsidRDefault="00AF4E30" w:rsidP="00341B43">
      <w:pPr>
        <w:pStyle w:val="ListParagraph"/>
        <w:numPr>
          <w:ilvl w:val="0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  <w:lang w:val="en-US"/>
        </w:rPr>
        <w:t>This list should include all documents which need to be submitted as part of the Desktop or On-site Monitoring review process. These documents may include but are not limited to:</w:t>
      </w:r>
    </w:p>
    <w:p w14:paraId="1A7534B4" w14:textId="77777777" w:rsidR="00AF4E30" w:rsidRPr="0025263F" w:rsidRDefault="00AF4E30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  <w:lang w:val="en-US"/>
        </w:rPr>
        <w:t xml:space="preserve">Organization charts and position descriptions </w:t>
      </w:r>
    </w:p>
    <w:p w14:paraId="1D738DA6" w14:textId="77777777" w:rsidR="00AF4E30" w:rsidRPr="0025263F" w:rsidRDefault="00AF4E30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Federal Financial Reports (FFRs)/Financial Status Reports (FSRs)</w:t>
      </w:r>
    </w:p>
    <w:p w14:paraId="750DCBE1" w14:textId="77777777" w:rsidR="00AF4E30" w:rsidRPr="0025263F" w:rsidRDefault="00AF4E30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Reconciliation of quarterly net disbursements reported on the FFR/FSR to quarterly expenditures in accounting records</w:t>
      </w:r>
    </w:p>
    <w:p w14:paraId="2D5367E2" w14:textId="77777777" w:rsidR="00AF4E30" w:rsidRPr="0025263F" w:rsidRDefault="00AF4E30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. Audited financial statements and/or Single Audit reports for the past three years;</w:t>
      </w:r>
    </w:p>
    <w:p w14:paraId="73C5075D" w14:textId="77777777" w:rsidR="00AF4E30" w:rsidRPr="0025263F" w:rsidRDefault="00AF4E30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Previous fiscal year revenue broken down between federal vs. non-federal sources</w:t>
      </w:r>
    </w:p>
    <w:p w14:paraId="68B878D0" w14:textId="77777777" w:rsidR="00AF4E30" w:rsidRPr="0025263F" w:rsidRDefault="00AF4E30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A list of all payments made for each grant;</w:t>
      </w:r>
    </w:p>
    <w:p w14:paraId="07FFB17C" w14:textId="77777777" w:rsidR="00AF4E30" w:rsidRPr="0025263F" w:rsidRDefault="00AF4E30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Accounting manual and date of last update;</w:t>
      </w:r>
    </w:p>
    <w:p w14:paraId="7748A76D" w14:textId="77777777" w:rsidR="00AF4E30" w:rsidRPr="0025263F" w:rsidRDefault="00AF4E30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 xml:space="preserve">Policies and/or procedures on delegation of authority that illustrate </w:t>
      </w:r>
      <w:proofErr w:type="spellStart"/>
      <w:r w:rsidRPr="0025263F">
        <w:rPr>
          <w:i/>
          <w:iCs/>
          <w:lang w:val="en-US"/>
        </w:rPr>
        <w:t>w</w:t>
      </w:r>
      <w:r w:rsidRPr="0025263F">
        <w:rPr>
          <w:i/>
          <w:iCs/>
        </w:rPr>
        <w:t>ho</w:t>
      </w:r>
      <w:proofErr w:type="spellEnd"/>
      <w:r w:rsidRPr="0025263F">
        <w:rPr>
          <w:i/>
          <w:iCs/>
        </w:rPr>
        <w:t xml:space="preserve"> has final authority to approve applications</w:t>
      </w:r>
      <w:r w:rsidRPr="0025263F">
        <w:rPr>
          <w:i/>
          <w:iCs/>
          <w:lang w:val="en-US"/>
        </w:rPr>
        <w:t xml:space="preserve">, and </w:t>
      </w:r>
      <w:proofErr w:type="spellStart"/>
      <w:r w:rsidRPr="0025263F">
        <w:rPr>
          <w:i/>
          <w:iCs/>
          <w:lang w:val="en-US"/>
        </w:rPr>
        <w:t>w</w:t>
      </w:r>
      <w:r w:rsidRPr="0025263F">
        <w:rPr>
          <w:i/>
          <w:iCs/>
        </w:rPr>
        <w:t>ho</w:t>
      </w:r>
      <w:proofErr w:type="spellEnd"/>
      <w:r w:rsidRPr="0025263F">
        <w:rPr>
          <w:i/>
          <w:iCs/>
        </w:rPr>
        <w:t xml:space="preserve"> formally accepts (signs) awards and subsequent amendments</w:t>
      </w:r>
      <w:r w:rsidR="00BB2995" w:rsidRPr="0025263F">
        <w:rPr>
          <w:i/>
          <w:iCs/>
          <w:lang w:val="en-US"/>
        </w:rPr>
        <w:t>.</w:t>
      </w:r>
    </w:p>
    <w:p w14:paraId="394C0872" w14:textId="77777777" w:rsidR="00BB2995" w:rsidRPr="0025263F" w:rsidRDefault="00BB2995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Policies and/or procedures that describe the sponsored project budget revision/amendment process</w:t>
      </w:r>
      <w:r w:rsidRPr="0025263F">
        <w:rPr>
          <w:i/>
          <w:iCs/>
          <w:lang w:val="en-US"/>
        </w:rPr>
        <w:t>.</w:t>
      </w:r>
    </w:p>
    <w:p w14:paraId="34ECBD07" w14:textId="77777777" w:rsidR="00BB2995" w:rsidRPr="0025263F" w:rsidRDefault="00BB2995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lastRenderedPageBreak/>
        <w:t>Policies and/or procedures on grant-funded project budget and expenditure monitoring</w:t>
      </w:r>
      <w:r w:rsidRPr="0025263F">
        <w:rPr>
          <w:i/>
          <w:iCs/>
          <w:lang w:val="en-US"/>
        </w:rPr>
        <w:t>.</w:t>
      </w:r>
    </w:p>
    <w:p w14:paraId="791C978C" w14:textId="77777777" w:rsidR="00BB2995" w:rsidRPr="0025263F" w:rsidRDefault="00BB2995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Policies and/or procedures on cost transfers/expenditure reclassifications between projects and awards</w:t>
      </w:r>
      <w:r w:rsidRPr="0025263F">
        <w:rPr>
          <w:i/>
          <w:iCs/>
          <w:lang w:val="en-US"/>
        </w:rPr>
        <w:t>.</w:t>
      </w:r>
    </w:p>
    <w:p w14:paraId="58EEC62D" w14:textId="77777777" w:rsidR="00BB2995" w:rsidRPr="0025263F" w:rsidRDefault="00BB2995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Policies and/or procedures on expenditure approval</w:t>
      </w:r>
      <w:r w:rsidRPr="0025263F">
        <w:rPr>
          <w:i/>
          <w:iCs/>
          <w:lang w:val="en-US"/>
        </w:rPr>
        <w:t>.</w:t>
      </w:r>
    </w:p>
    <w:p w14:paraId="5B3590FA" w14:textId="77777777" w:rsidR="00BB2995" w:rsidRPr="0025263F" w:rsidRDefault="00BB2995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Standards and/or procedures on determining the reasonableness, necessity, and allocability of costs charged to federally-funded projects</w:t>
      </w:r>
      <w:r w:rsidRPr="0025263F">
        <w:rPr>
          <w:i/>
          <w:iCs/>
          <w:lang w:val="en-US"/>
        </w:rPr>
        <w:t>.</w:t>
      </w:r>
    </w:p>
    <w:p w14:paraId="31079E7D" w14:textId="77777777" w:rsidR="00BB2995" w:rsidRPr="0025263F" w:rsidRDefault="00BB2995" w:rsidP="00AF4E30">
      <w:pPr>
        <w:pStyle w:val="ListParagraph"/>
        <w:numPr>
          <w:ilvl w:val="1"/>
          <w:numId w:val="17"/>
        </w:numPr>
        <w:tabs>
          <w:tab w:val="left" w:pos="6695"/>
        </w:tabs>
        <w:spacing w:before="240" w:after="240"/>
        <w:rPr>
          <w:i/>
          <w:iCs/>
        </w:rPr>
      </w:pPr>
      <w:r w:rsidRPr="0025263F">
        <w:rPr>
          <w:i/>
          <w:iCs/>
        </w:rPr>
        <w:t>Standards on supporting documentation for transactions recorded in your organization’s accounting system</w:t>
      </w:r>
    </w:p>
    <w:p w14:paraId="0C57E8D2" w14:textId="77777777" w:rsidR="00341B43" w:rsidRPr="0025263F" w:rsidRDefault="00341B43" w:rsidP="00341B43">
      <w:pPr>
        <w:pStyle w:val="ListParagraph"/>
        <w:numPr>
          <w:ilvl w:val="0"/>
          <w:numId w:val="17"/>
        </w:numPr>
        <w:tabs>
          <w:tab w:val="left" w:pos="6695"/>
        </w:tabs>
        <w:spacing w:before="240" w:after="240"/>
      </w:pPr>
      <w:r w:rsidRPr="0025263F">
        <w:rPr>
          <w:lang w:val="en-US"/>
        </w:rPr>
        <w:t>Document 2</w:t>
      </w:r>
    </w:p>
    <w:p w14:paraId="238B77BD" w14:textId="77777777" w:rsidR="00341B43" w:rsidRPr="0025263F" w:rsidRDefault="00341B43" w:rsidP="00341B43">
      <w:pPr>
        <w:pStyle w:val="ListParagraph"/>
        <w:numPr>
          <w:ilvl w:val="0"/>
          <w:numId w:val="17"/>
        </w:numPr>
        <w:tabs>
          <w:tab w:val="left" w:pos="6695"/>
        </w:tabs>
        <w:spacing w:before="240" w:after="240"/>
      </w:pPr>
      <w:r w:rsidRPr="0025263F">
        <w:rPr>
          <w:lang w:val="en-US"/>
        </w:rPr>
        <w:t>Document 3</w:t>
      </w:r>
    </w:p>
    <w:p w14:paraId="387D5105" w14:textId="77777777" w:rsidR="00341B43" w:rsidRPr="0025263F" w:rsidRDefault="00341B43" w:rsidP="00341B43">
      <w:pPr>
        <w:pStyle w:val="ListParagraph"/>
        <w:numPr>
          <w:ilvl w:val="0"/>
          <w:numId w:val="17"/>
        </w:numPr>
        <w:tabs>
          <w:tab w:val="left" w:pos="6695"/>
        </w:tabs>
        <w:spacing w:before="240" w:after="240"/>
      </w:pPr>
      <w:r w:rsidRPr="0025263F">
        <w:rPr>
          <w:lang w:val="en-US"/>
        </w:rPr>
        <w:t>Document 4</w:t>
      </w:r>
    </w:p>
    <w:p w14:paraId="3A9A11F8" w14:textId="77777777" w:rsidR="00341B43" w:rsidRPr="0025263F" w:rsidRDefault="00341B43" w:rsidP="00341B43">
      <w:pPr>
        <w:pStyle w:val="ListParagraph"/>
        <w:numPr>
          <w:ilvl w:val="0"/>
          <w:numId w:val="17"/>
        </w:numPr>
        <w:tabs>
          <w:tab w:val="left" w:pos="6695"/>
        </w:tabs>
        <w:spacing w:before="240" w:after="240"/>
      </w:pPr>
      <w:r w:rsidRPr="0025263F">
        <w:rPr>
          <w:lang w:val="en-US"/>
        </w:rPr>
        <w:t>Document 5</w:t>
      </w:r>
    </w:p>
    <w:p w14:paraId="43B0392D" w14:textId="77777777" w:rsidR="00284732" w:rsidRPr="0025263F" w:rsidRDefault="00284732">
      <w:pPr>
        <w:pStyle w:val="ListParagraph"/>
        <w:numPr>
          <w:ilvl w:val="0"/>
          <w:numId w:val="17"/>
        </w:numPr>
        <w:tabs>
          <w:tab w:val="left" w:pos="6695"/>
        </w:tabs>
        <w:spacing w:before="240" w:after="240"/>
      </w:pPr>
      <w:r w:rsidRPr="0025263F">
        <w:rPr>
          <w:lang w:val="en-US"/>
        </w:rPr>
        <w:t>Document 6</w:t>
      </w:r>
    </w:p>
    <w:sectPr w:rsidR="00284732" w:rsidRPr="0025263F" w:rsidSect="00ED09D2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C8768" w14:textId="77777777" w:rsidR="00946F1F" w:rsidRDefault="00946F1F" w:rsidP="00796AF1">
      <w:r>
        <w:separator/>
      </w:r>
    </w:p>
  </w:endnote>
  <w:endnote w:type="continuationSeparator" w:id="0">
    <w:p w14:paraId="1CA018A8" w14:textId="77777777" w:rsidR="00946F1F" w:rsidRDefault="00946F1F" w:rsidP="00796AF1">
      <w:r>
        <w:continuationSeparator/>
      </w:r>
    </w:p>
  </w:endnote>
  <w:endnote w:type="continuationNotice" w:id="1">
    <w:p w14:paraId="2CFA68F7" w14:textId="77777777" w:rsidR="00946F1F" w:rsidRDefault="00946F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default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47EA6599" w14:textId="31F939E4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79299C9B" wp14:editId="4C69E19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4257" cy="931484"/>
              <wp:effectExtent l="0" t="0" r="3810" b="2540"/>
              <wp:wrapNone/>
              <wp:docPr id="3" name="Pictur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0964" cy="9367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20"/>
        <w:szCs w:val="21"/>
      </w:rPr>
      <w:id w:val="17717372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82989B" w14:textId="77777777" w:rsidR="00030BB7" w:rsidRPr="007A3900" w:rsidRDefault="00030BB7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 w:themeColor="background1"/>
            <w:sz w:val="20"/>
            <w:szCs w:val="21"/>
          </w:rPr>
        </w:pPr>
        <w:r>
          <w:rPr>
            <w:rStyle w:val="PageNumber"/>
            <w:b/>
            <w:bCs/>
            <w:color w:val="FFFFFF" w:themeColor="background1"/>
            <w:sz w:val="20"/>
            <w:szCs w:val="21"/>
          </w:rPr>
          <w:t>5</w:t>
        </w:r>
      </w:p>
    </w:sdtContent>
  </w:sdt>
  <w:p w14:paraId="4D253C7D" w14:textId="77777777" w:rsidR="00030BB7" w:rsidRDefault="00030BB7" w:rsidP="00E866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FF49E0" wp14:editId="20C1D3D2">
          <wp:simplePos x="0" y="0"/>
          <wp:positionH relativeFrom="column">
            <wp:posOffset>-2615878</wp:posOffset>
          </wp:positionH>
          <wp:positionV relativeFrom="page">
            <wp:align>bottom</wp:align>
          </wp:positionV>
          <wp:extent cx="11760347" cy="931545"/>
          <wp:effectExtent l="0" t="0" r="0" b="190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6" cy="93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5F827" w14:textId="77777777" w:rsidR="00946F1F" w:rsidRDefault="00946F1F" w:rsidP="00796AF1">
      <w:r>
        <w:separator/>
      </w:r>
    </w:p>
  </w:footnote>
  <w:footnote w:type="continuationSeparator" w:id="0">
    <w:p w14:paraId="52295D39" w14:textId="77777777" w:rsidR="00946F1F" w:rsidRDefault="00946F1F" w:rsidP="00796AF1">
      <w:r>
        <w:continuationSeparator/>
      </w:r>
    </w:p>
  </w:footnote>
  <w:footnote w:type="continuationNotice" w:id="1">
    <w:p w14:paraId="0C8EF4CC" w14:textId="77777777" w:rsidR="00946F1F" w:rsidRDefault="00946F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A54F6" w14:textId="77777777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5569EDF7" wp14:editId="5BDAEFAD">
          <wp:extent cx="1622324" cy="465667"/>
          <wp:effectExtent l="0" t="0" r="3810" b="4445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1872" w14:textId="77777777" w:rsidR="00030BB7" w:rsidRDefault="00030BB7" w:rsidP="00233525">
    <w:pPr>
      <w:pStyle w:val="Header"/>
      <w:tabs>
        <w:tab w:val="clear" w:pos="4680"/>
        <w:tab w:val="clear" w:pos="9360"/>
        <w:tab w:val="left" w:pos="1214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pStyle w:val="Heading1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F777F9A"/>
    <w:multiLevelType w:val="hybridMultilevel"/>
    <w:tmpl w:val="14BA6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84305548">
    <w:abstractNumId w:val="12"/>
  </w:num>
  <w:num w:numId="2" w16cid:durableId="1794130286">
    <w:abstractNumId w:val="8"/>
  </w:num>
  <w:num w:numId="3" w16cid:durableId="641156468">
    <w:abstractNumId w:val="0"/>
  </w:num>
  <w:num w:numId="4" w16cid:durableId="1598633425">
    <w:abstractNumId w:val="2"/>
  </w:num>
  <w:num w:numId="5" w16cid:durableId="243414759">
    <w:abstractNumId w:val="1"/>
  </w:num>
  <w:num w:numId="6" w16cid:durableId="974258629">
    <w:abstractNumId w:val="14"/>
  </w:num>
  <w:num w:numId="7" w16cid:durableId="1461654121">
    <w:abstractNumId w:val="9"/>
  </w:num>
  <w:num w:numId="8" w16cid:durableId="2120371696">
    <w:abstractNumId w:val="10"/>
  </w:num>
  <w:num w:numId="9" w16cid:durableId="50465064">
    <w:abstractNumId w:val="2"/>
  </w:num>
  <w:num w:numId="10" w16cid:durableId="1429697669">
    <w:abstractNumId w:val="11"/>
  </w:num>
  <w:num w:numId="11" w16cid:durableId="306129321">
    <w:abstractNumId w:val="5"/>
  </w:num>
  <w:num w:numId="12" w16cid:durableId="1671713525">
    <w:abstractNumId w:val="3"/>
  </w:num>
  <w:num w:numId="13" w16cid:durableId="548687513">
    <w:abstractNumId w:val="7"/>
  </w:num>
  <w:num w:numId="14" w16cid:durableId="1931817704">
    <w:abstractNumId w:val="15"/>
  </w:num>
  <w:num w:numId="15" w16cid:durableId="863832063">
    <w:abstractNumId w:val="4"/>
  </w:num>
  <w:num w:numId="16" w16cid:durableId="2029014848">
    <w:abstractNumId w:val="6"/>
  </w:num>
  <w:num w:numId="17" w16cid:durableId="67194405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5E6A3A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E0F"/>
    <w:rsid w:val="00051420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1D0F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1194"/>
    <w:rsid w:val="002129CF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9D0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263F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32"/>
    <w:rsid w:val="0028477D"/>
    <w:rsid w:val="00284CC0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459"/>
    <w:rsid w:val="002E5C61"/>
    <w:rsid w:val="002E5D11"/>
    <w:rsid w:val="002E6345"/>
    <w:rsid w:val="002E64FA"/>
    <w:rsid w:val="002E682D"/>
    <w:rsid w:val="002E6D2E"/>
    <w:rsid w:val="002E7873"/>
    <w:rsid w:val="002F19AE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43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5E7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5F30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55A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94A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3F7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E6A3A"/>
    <w:rsid w:val="005F3186"/>
    <w:rsid w:val="005F40E1"/>
    <w:rsid w:val="005F434F"/>
    <w:rsid w:val="005F45EA"/>
    <w:rsid w:val="005F47F3"/>
    <w:rsid w:val="005F4DF5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0EC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189F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92B"/>
    <w:rsid w:val="00782D32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0C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9C8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222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0D5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1F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7921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5C9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4E30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B3C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14E4"/>
    <w:rsid w:val="00BB2142"/>
    <w:rsid w:val="00BB2410"/>
    <w:rsid w:val="00BB246A"/>
    <w:rsid w:val="00BB2995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07F92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1C72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CFE7F"/>
  <w15:chartTrackingRefBased/>
  <w15:docId w15:val="{FC451E90-95B1-46AD-BBDC-C482A484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50"/>
    <w:pPr>
      <w:keepNext/>
      <w:keepLines/>
      <w:numPr>
        <w:numId w:val="5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ePryor\Downloads\Monitoring%20&amp;%20Compliance_Appendix%20E_Monitoring%20Notific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9B653-428D-4A68-BB89-2349186097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3A1400-2F20-48B9-973A-CB2E6C8460A6}">
  <ds:schemaRefs>
    <ds:schemaRef ds:uri="http://purl.org/dc/terms/"/>
    <ds:schemaRef ds:uri="http://schemas.microsoft.com/office/2006/documentManagement/types"/>
    <ds:schemaRef ds:uri="ee037031-5fec-47c4-a785-78112dc5cca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elements/1.1/"/>
    <ds:schemaRef ds:uri="45fbaab2-73cb-46d9-8966-2d8f7b0ebdd3"/>
    <ds:schemaRef ds:uri="bd716989-da19-4ca4-9baa-c1dd083832f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Monitoring &amp; Compliance_Appendix E_Monitoring Notification Form</Template>
  <TotalTime>15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Pryor</dc:creator>
  <cp:keywords/>
  <dc:description/>
  <cp:lastModifiedBy>Ashley Napier</cp:lastModifiedBy>
  <cp:revision>2</cp:revision>
  <cp:lastPrinted>2021-10-29T17:53:00Z</cp:lastPrinted>
  <dcterms:created xsi:type="dcterms:W3CDTF">2022-08-26T17:53:00Z</dcterms:created>
  <dcterms:modified xsi:type="dcterms:W3CDTF">2022-11-18T15:54:00Z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