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F885" w14:textId="55AAAA7D" w:rsidR="001D0D0A" w:rsidRDefault="001D0D0A" w:rsidP="001D0D0A">
      <w:pPr>
        <w:pStyle w:val="Heading1"/>
        <w:ind w:left="0"/>
      </w:pPr>
      <w:bookmarkStart w:id="0" w:name="_Toc14352336"/>
      <w:r>
        <w:t>Citizen Participation Plan</w:t>
      </w:r>
      <w:bookmarkEnd w:id="0"/>
      <w:r w:rsidR="00D36DDC">
        <w:t xml:space="preserve"> Template</w:t>
      </w:r>
    </w:p>
    <w:p w14:paraId="2F04B66C" w14:textId="35FEC204" w:rsidR="001D0D0A" w:rsidRPr="00D36DDC" w:rsidRDefault="001D0D0A" w:rsidP="001D0D0A">
      <w:pPr>
        <w:jc w:val="center"/>
        <w:rPr>
          <w:rFonts w:eastAsia="Times New Roman"/>
          <w:b/>
          <w:sz w:val="10"/>
          <w:szCs w:val="2"/>
        </w:rPr>
      </w:pPr>
    </w:p>
    <w:p w14:paraId="0D1E2A5D" w14:textId="0DE5B467" w:rsidR="00D36DDC" w:rsidRPr="000A0665" w:rsidRDefault="00D36DDC"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r w:rsidRPr="000A0665">
        <w:rPr>
          <w:rFonts w:asciiTheme="minorHAnsi" w:hAnsiTheme="minorHAnsi" w:cstheme="minorHAnsi"/>
          <w:b/>
          <w:bCs/>
          <w:sz w:val="22"/>
          <w:szCs w:val="22"/>
        </w:rPr>
        <w:t>INSTRUCTIONS:</w:t>
      </w:r>
      <w:r w:rsidRPr="000A0665">
        <w:rPr>
          <w:rFonts w:asciiTheme="minorHAnsi" w:hAnsiTheme="minorHAnsi" w:cstheme="minorHAnsi"/>
          <w:sz w:val="22"/>
          <w:szCs w:val="22"/>
        </w:rPr>
        <w:t xml:space="preserve">  </w:t>
      </w:r>
      <w:r>
        <w:rPr>
          <w:rFonts w:asciiTheme="minorHAnsi" w:hAnsiTheme="minorHAnsi" w:cstheme="minorHAnsi"/>
          <w:sz w:val="22"/>
          <w:szCs w:val="22"/>
        </w:rPr>
        <w:t>The Citizen Participation Plan</w:t>
      </w:r>
      <w:r w:rsidRPr="000A0665">
        <w:rPr>
          <w:rFonts w:asciiTheme="minorHAnsi" w:hAnsiTheme="minorHAnsi" w:cstheme="minorHAnsi"/>
          <w:sz w:val="22"/>
          <w:szCs w:val="22"/>
        </w:rPr>
        <w:t xml:space="preserve"> is required as part of the application process</w:t>
      </w:r>
      <w:r>
        <w:rPr>
          <w:rFonts w:asciiTheme="minorHAnsi" w:hAnsiTheme="minorHAnsi" w:cstheme="minorHAnsi"/>
          <w:sz w:val="22"/>
          <w:szCs w:val="22"/>
        </w:rPr>
        <w:t>.  This Plan must be adhered to during the application process and during implementation of the grant, if awarded</w:t>
      </w:r>
      <w:r w:rsidRPr="000A0665">
        <w:rPr>
          <w:rFonts w:asciiTheme="minorHAnsi" w:hAnsiTheme="minorHAnsi" w:cstheme="minorHAnsi"/>
          <w:sz w:val="22"/>
          <w:szCs w:val="22"/>
        </w:rPr>
        <w:t xml:space="preserve">. Below is the template to be updated to reflect the applicant’s information.  </w:t>
      </w:r>
    </w:p>
    <w:p w14:paraId="0965DC70" w14:textId="135CE03C" w:rsidR="00D36DDC" w:rsidRPr="00D36DDC" w:rsidRDefault="00E107D1" w:rsidP="00D36DDC">
      <w:pPr>
        <w:rPr>
          <w:rFonts w:eastAsia="Times New Roman"/>
          <w:b/>
          <w:szCs w:val="16"/>
        </w:rPr>
      </w:pPr>
      <w:r>
        <w:rPr>
          <w:rFonts w:eastAsia="Times New Roman"/>
          <w:b/>
          <w:szCs w:val="16"/>
        </w:rPr>
        <w:pict w14:anchorId="6D13214E">
          <v:rect id="_x0000_i1025" style="width:0;height:1.5pt" o:hralign="center" o:hrstd="t" o:hr="t" fillcolor="#a0a0a0" stroked="f"/>
        </w:pict>
      </w:r>
    </w:p>
    <w:p w14:paraId="238AD99F" w14:textId="77777777" w:rsidR="001D0D0A" w:rsidRPr="009C571A" w:rsidRDefault="001D0D0A" w:rsidP="001D0D0A">
      <w:pPr>
        <w:jc w:val="center"/>
        <w:rPr>
          <w:rFonts w:ascii="Arial" w:eastAsia="Times New Roman" w:hAnsi="Arial" w:cs="Arial"/>
          <w:b/>
          <w:sz w:val="18"/>
          <w:szCs w:val="20"/>
        </w:rPr>
      </w:pPr>
      <w:bookmarkStart w:id="1" w:name="Citizen_Participation_Plan"/>
      <w:r w:rsidRPr="009C571A">
        <w:rPr>
          <w:rFonts w:ascii="Arial" w:eastAsia="Times New Roman" w:hAnsi="Arial" w:cs="Arial"/>
          <w:b/>
          <w:sz w:val="28"/>
          <w:szCs w:val="20"/>
        </w:rPr>
        <w:t>Citizen Participation Plan</w:t>
      </w:r>
      <w:bookmarkEnd w:id="1"/>
    </w:p>
    <w:p w14:paraId="20CB7604" w14:textId="51E57D75" w:rsidR="001D0D0A" w:rsidRDefault="001D0D0A" w:rsidP="001D0D0A">
      <w:pPr>
        <w:jc w:val="center"/>
        <w:rPr>
          <w:rFonts w:ascii="Arial" w:eastAsia="Times New Roman" w:hAnsi="Arial" w:cs="Arial"/>
          <w:szCs w:val="20"/>
        </w:rPr>
      </w:pPr>
      <w:r w:rsidRPr="009C571A">
        <w:rPr>
          <w:rFonts w:ascii="Arial" w:eastAsia="Times New Roman" w:hAnsi="Arial" w:cs="Arial"/>
          <w:szCs w:val="20"/>
        </w:rPr>
        <w:fldChar w:fldCharType="begin">
          <w:ffData>
            <w:name w:val="Text96"/>
            <w:enabled/>
            <w:calcOnExit w:val="0"/>
            <w:textInput>
              <w:default w:val="(Name of Village)"/>
            </w:textInput>
          </w:ffData>
        </w:fldChar>
      </w:r>
      <w:r w:rsidRPr="009C571A">
        <w:rPr>
          <w:rFonts w:ascii="Arial" w:eastAsia="Times New Roman" w:hAnsi="Arial" w:cs="Arial"/>
          <w:szCs w:val="20"/>
        </w:rPr>
        <w:instrText xml:space="preserve"> FORMTEXT </w:instrText>
      </w:r>
      <w:r w:rsidRPr="009C571A">
        <w:rPr>
          <w:rFonts w:ascii="Arial" w:eastAsia="Times New Roman" w:hAnsi="Arial" w:cs="Arial"/>
          <w:szCs w:val="20"/>
        </w:rPr>
      </w:r>
      <w:r w:rsidRPr="009C571A">
        <w:rPr>
          <w:rFonts w:ascii="Arial" w:eastAsia="Times New Roman" w:hAnsi="Arial" w:cs="Arial"/>
          <w:szCs w:val="20"/>
        </w:rPr>
        <w:fldChar w:fldCharType="separate"/>
      </w:r>
      <w:r w:rsidRPr="009C571A">
        <w:rPr>
          <w:rFonts w:ascii="Arial" w:eastAsia="Times New Roman" w:hAnsi="Arial" w:cs="Arial"/>
          <w:noProof/>
          <w:szCs w:val="20"/>
        </w:rPr>
        <w:t>(unit of local government)</w:t>
      </w:r>
      <w:r w:rsidRPr="009C571A">
        <w:rPr>
          <w:rFonts w:ascii="Arial" w:eastAsia="Times New Roman" w:hAnsi="Arial" w:cs="Arial"/>
          <w:szCs w:val="20"/>
        </w:rPr>
        <w:fldChar w:fldCharType="end"/>
      </w:r>
      <w:r w:rsidRPr="009C571A">
        <w:rPr>
          <w:rFonts w:ascii="Arial" w:eastAsia="Times New Roman" w:hAnsi="Arial" w:cs="Arial"/>
          <w:szCs w:val="20"/>
        </w:rPr>
        <w:t>, Nebraska</w:t>
      </w:r>
    </w:p>
    <w:p w14:paraId="6C0AC7F8" w14:textId="77777777" w:rsidR="00D36DDC" w:rsidRPr="00D36DDC" w:rsidRDefault="00D36DDC" w:rsidP="001D0D0A">
      <w:pPr>
        <w:jc w:val="center"/>
        <w:rPr>
          <w:rFonts w:ascii="Arial" w:eastAsia="Times New Roman" w:hAnsi="Arial" w:cs="Arial"/>
          <w:sz w:val="22"/>
          <w:szCs w:val="18"/>
        </w:rPr>
      </w:pPr>
    </w:p>
    <w:p w14:paraId="387B3558" w14:textId="77777777" w:rsidR="001D0D0A" w:rsidRPr="00094DCC" w:rsidRDefault="001D0D0A" w:rsidP="001D0D0A">
      <w:pPr>
        <w:rPr>
          <w:rFonts w:ascii="Arial" w:eastAsia="Times New Roman" w:hAnsi="Arial" w:cs="Arial"/>
          <w:b/>
          <w:sz w:val="18"/>
          <w:szCs w:val="18"/>
        </w:rPr>
      </w:pPr>
      <w:r w:rsidRPr="00094DCC">
        <w:rPr>
          <w:rFonts w:ascii="Arial" w:eastAsia="Times New Roman" w:hAnsi="Arial" w:cs="Arial"/>
          <w:b/>
          <w:sz w:val="18"/>
          <w:szCs w:val="18"/>
        </w:rPr>
        <w:t>A.  Participation by Citizens</w:t>
      </w:r>
    </w:p>
    <w:p w14:paraId="69BA4C27" w14:textId="77777777"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All citizens, including low- and moderate-income citizens, shall be requested and encouraged to participate in the assessment of community issues, problems and needs; the identification of potential solutions; and priority to such issues, problems and needs, as follows:</w:t>
      </w:r>
    </w:p>
    <w:p w14:paraId="2B08768B" w14:textId="77777777" w:rsidR="001D0D0A" w:rsidRPr="00094DCC" w:rsidRDefault="001D0D0A" w:rsidP="001D0D0A">
      <w:pPr>
        <w:numPr>
          <w:ilvl w:val="0"/>
          <w:numId w:val="1"/>
        </w:numPr>
        <w:rPr>
          <w:rFonts w:ascii="Arial" w:eastAsia="Times New Roman" w:hAnsi="Arial" w:cs="Arial"/>
          <w:sz w:val="18"/>
          <w:szCs w:val="18"/>
        </w:rPr>
      </w:pPr>
      <w:r w:rsidRPr="00094DCC">
        <w:rPr>
          <w:rFonts w:ascii="Arial" w:eastAsia="Times New Roman" w:hAnsi="Arial" w:cs="Arial"/>
          <w:sz w:val="18"/>
          <w:szCs w:val="18"/>
        </w:rPr>
        <w:t>All citizens shall be periodically requested to complete a community needs survey to identify community and neighborhood issues, problems and needs.</w:t>
      </w:r>
    </w:p>
    <w:p w14:paraId="7EB88E6E" w14:textId="77777777" w:rsidR="001D0D0A" w:rsidRPr="00094DCC" w:rsidRDefault="001D0D0A" w:rsidP="001D0D0A">
      <w:pPr>
        <w:numPr>
          <w:ilvl w:val="0"/>
          <w:numId w:val="1"/>
        </w:numPr>
        <w:rPr>
          <w:rFonts w:ascii="Arial" w:eastAsia="Times New Roman" w:hAnsi="Arial" w:cs="Arial"/>
          <w:sz w:val="18"/>
          <w:szCs w:val="18"/>
        </w:rPr>
      </w:pPr>
      <w:r w:rsidRPr="00094DCC">
        <w:rPr>
          <w:rFonts w:ascii="Arial" w:eastAsia="Times New Roman" w:hAnsi="Arial" w:cs="Arial"/>
          <w:sz w:val="18"/>
          <w:szCs w:val="18"/>
        </w:rPr>
        <w:t xml:space="preserve">All citizens shall be notified by publication and posting of all meetings to discuss the identified needs, potential </w:t>
      </w:r>
      <w:proofErr w:type="gramStart"/>
      <w:r w:rsidRPr="00094DCC">
        <w:rPr>
          <w:rFonts w:ascii="Arial" w:eastAsia="Times New Roman" w:hAnsi="Arial" w:cs="Arial"/>
          <w:sz w:val="18"/>
          <w:szCs w:val="18"/>
        </w:rPr>
        <w:t>solutions</w:t>
      </w:r>
      <w:proofErr w:type="gramEnd"/>
      <w:r w:rsidRPr="00094DCC">
        <w:rPr>
          <w:rFonts w:ascii="Arial" w:eastAsia="Times New Roman" w:hAnsi="Arial" w:cs="Arial"/>
          <w:sz w:val="18"/>
          <w:szCs w:val="18"/>
        </w:rPr>
        <w:t xml:space="preserve"> and solution priorities.</w:t>
      </w:r>
    </w:p>
    <w:p w14:paraId="093D0D4C" w14:textId="77777777" w:rsidR="001D0D0A" w:rsidRPr="00094DCC" w:rsidRDefault="001D0D0A" w:rsidP="001D0D0A">
      <w:pPr>
        <w:numPr>
          <w:ilvl w:val="0"/>
          <w:numId w:val="1"/>
        </w:numPr>
        <w:rPr>
          <w:rFonts w:ascii="Arial" w:eastAsia="Times New Roman" w:hAnsi="Arial" w:cs="Arial"/>
          <w:sz w:val="18"/>
          <w:szCs w:val="18"/>
        </w:rPr>
      </w:pPr>
      <w:r w:rsidRPr="00094DCC">
        <w:rPr>
          <w:rFonts w:ascii="Arial" w:eastAsia="Times New Roman" w:hAnsi="Arial" w:cs="Arial"/>
          <w:sz w:val="18"/>
          <w:szCs w:val="18"/>
        </w:rPr>
        <w:t xml:space="preserve">All citizens, particularly low and moderate-income citizens, shall be afforded the opportunity to serve on various community improvement task forces established by the </w:t>
      </w:r>
      <w:r w:rsidRPr="00094DCC">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sz w:val="18"/>
          <w:szCs w:val="18"/>
          <w:u w:val="single"/>
        </w:rPr>
        <w:t>[Name of the Local Government Unit]</w:t>
      </w:r>
      <w:r w:rsidRPr="00094DCC">
        <w:rPr>
          <w:rFonts w:ascii="Arial" w:eastAsia="Times New Roman" w:hAnsi="Arial" w:cs="Arial"/>
          <w:sz w:val="18"/>
          <w:szCs w:val="18"/>
        </w:rPr>
        <w:fldChar w:fldCharType="end"/>
      </w:r>
      <w:r w:rsidRPr="00094DCC">
        <w:rPr>
          <w:rFonts w:ascii="Arial" w:eastAsia="Times New Roman" w:hAnsi="Arial" w:cs="Arial"/>
          <w:sz w:val="18"/>
          <w:szCs w:val="18"/>
        </w:rPr>
        <w:t>.</w:t>
      </w:r>
    </w:p>
    <w:p w14:paraId="0633CF7D" w14:textId="77777777" w:rsidR="001D0D0A" w:rsidRPr="00094DCC" w:rsidRDefault="001D0D0A" w:rsidP="001D0D0A">
      <w:pPr>
        <w:rPr>
          <w:rFonts w:ascii="Arial" w:eastAsia="Times New Roman" w:hAnsi="Arial" w:cs="Arial"/>
          <w:sz w:val="18"/>
          <w:szCs w:val="18"/>
        </w:rPr>
      </w:pPr>
    </w:p>
    <w:p w14:paraId="0CABAEB4" w14:textId="77777777" w:rsidR="001D0D0A" w:rsidRPr="00094DCC" w:rsidRDefault="001D0D0A" w:rsidP="001D0D0A">
      <w:pPr>
        <w:rPr>
          <w:rFonts w:ascii="Arial" w:eastAsia="Times New Roman" w:hAnsi="Arial" w:cs="Arial"/>
          <w:b/>
          <w:sz w:val="18"/>
          <w:szCs w:val="18"/>
        </w:rPr>
      </w:pPr>
      <w:r w:rsidRPr="00094DCC">
        <w:rPr>
          <w:rFonts w:ascii="Arial" w:eastAsia="Times New Roman" w:hAnsi="Arial" w:cs="Arial"/>
          <w:b/>
          <w:sz w:val="18"/>
          <w:szCs w:val="18"/>
        </w:rPr>
        <w:t>B. Access to Meetings, Information and Records</w:t>
      </w:r>
    </w:p>
    <w:p w14:paraId="3159DD06" w14:textId="77777777"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Notice of public meetings conducted by the </w:t>
      </w:r>
      <w:r w:rsidRPr="00094DCC">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sz w:val="18"/>
          <w:szCs w:val="18"/>
          <w:u w:val="single"/>
        </w:rPr>
        <w:t>[Name of the Local Government Unit]</w:t>
      </w:r>
      <w:r w:rsidRPr="00094DCC">
        <w:rPr>
          <w:rFonts w:ascii="Arial" w:eastAsia="Times New Roman" w:hAnsi="Arial" w:cs="Arial"/>
          <w:sz w:val="18"/>
          <w:szCs w:val="18"/>
        </w:rPr>
        <w:fldChar w:fldCharType="end"/>
      </w:r>
      <w:r w:rsidRPr="00094DCC" w:rsidDel="0055447F">
        <w:rPr>
          <w:rFonts w:ascii="Arial" w:eastAsia="Times New Roman" w:hAnsi="Arial" w:cs="Arial"/>
          <w:sz w:val="18"/>
          <w:szCs w:val="18"/>
        </w:rPr>
        <w:t xml:space="preserve"> </w:t>
      </w:r>
      <w:r w:rsidRPr="00094DCC">
        <w:rPr>
          <w:rFonts w:ascii="Arial" w:eastAsia="Times New Roman" w:hAnsi="Arial" w:cs="Arial"/>
          <w:sz w:val="18"/>
          <w:szCs w:val="18"/>
        </w:rPr>
        <w:t>shall be published or posted within a reasonable number of days prior to such meetings.</w:t>
      </w:r>
    </w:p>
    <w:p w14:paraId="5F80FA68" w14:textId="77777777" w:rsidR="001D0D0A" w:rsidRPr="00094DCC" w:rsidRDefault="001D0D0A" w:rsidP="001D0D0A">
      <w:pPr>
        <w:ind w:left="270"/>
        <w:rPr>
          <w:rFonts w:ascii="Arial" w:eastAsia="Times New Roman" w:hAnsi="Arial" w:cs="Arial"/>
          <w:sz w:val="18"/>
          <w:szCs w:val="18"/>
        </w:rPr>
      </w:pPr>
    </w:p>
    <w:p w14:paraId="72134FB4" w14:textId="77777777"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Agendas of all such meetings shall be available at the </w:t>
      </w:r>
      <w:r w:rsidRPr="00094DCC">
        <w:rPr>
          <w:rFonts w:ascii="Arial" w:eastAsia="Times New Roman" w:hAnsi="Arial" w:cs="Arial"/>
          <w:sz w:val="18"/>
          <w:szCs w:val="18"/>
          <w:u w:val="single"/>
        </w:rPr>
        <w:fldChar w:fldCharType="begin">
          <w:ffData>
            <w:name w:val=""/>
            <w:enabled/>
            <w:calcOnExit w:val="0"/>
            <w:textInput>
              <w:default w:val="[Location]"/>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noProof/>
          <w:sz w:val="18"/>
          <w:szCs w:val="18"/>
          <w:u w:val="single"/>
        </w:rPr>
        <w:t>[Location]</w:t>
      </w:r>
      <w:r w:rsidRPr="00094DCC">
        <w:rPr>
          <w:rFonts w:ascii="Arial" w:eastAsia="Times New Roman" w:hAnsi="Arial" w:cs="Arial"/>
          <w:sz w:val="18"/>
          <w:szCs w:val="18"/>
          <w:u w:val="single"/>
        </w:rPr>
        <w:fldChar w:fldCharType="end"/>
      </w:r>
      <w:r w:rsidRPr="00094DCC" w:rsidDel="00944ACE">
        <w:rPr>
          <w:rFonts w:ascii="Arial" w:eastAsia="Times New Roman" w:hAnsi="Arial" w:cs="Arial"/>
          <w:sz w:val="18"/>
          <w:szCs w:val="18"/>
        </w:rPr>
        <w:t xml:space="preserve"> </w:t>
      </w:r>
      <w:r w:rsidRPr="00094DCC">
        <w:rPr>
          <w:rFonts w:ascii="Arial" w:eastAsia="Times New Roman" w:hAnsi="Arial" w:cs="Arial"/>
          <w:sz w:val="18"/>
          <w:szCs w:val="18"/>
        </w:rPr>
        <w:t>for public inspection.</w:t>
      </w:r>
    </w:p>
    <w:p w14:paraId="69E5AA1E" w14:textId="77777777" w:rsidR="001D0D0A" w:rsidRPr="00094DCC" w:rsidRDefault="001D0D0A" w:rsidP="001D0D0A">
      <w:pPr>
        <w:ind w:left="270"/>
        <w:rPr>
          <w:rFonts w:ascii="Arial" w:eastAsia="Times New Roman" w:hAnsi="Arial" w:cs="Arial"/>
          <w:sz w:val="18"/>
          <w:szCs w:val="18"/>
        </w:rPr>
      </w:pPr>
    </w:p>
    <w:p w14:paraId="2ABC394F" w14:textId="77777777"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All meetings where CDBG projects or applications are to be discussed shall be published or posted for </w:t>
      </w:r>
      <w:r w:rsidRPr="00094DCC">
        <w:rPr>
          <w:rFonts w:ascii="Arial" w:eastAsia="Times New Roman" w:hAnsi="Arial" w:cs="Arial"/>
          <w:sz w:val="18"/>
          <w:szCs w:val="18"/>
          <w:u w:val="single"/>
        </w:rPr>
        <w:fldChar w:fldCharType="begin">
          <w:ffData>
            <w:name w:val=""/>
            <w:enabled/>
            <w:calcOnExit w:val="0"/>
            <w:textInput>
              <w:default w:val="[A Reasonable Number of]"/>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noProof/>
          <w:sz w:val="18"/>
          <w:szCs w:val="18"/>
          <w:u w:val="single"/>
        </w:rPr>
        <w:t>[A Reasonable Number of]</w:t>
      </w:r>
      <w:r w:rsidRPr="00094DCC">
        <w:rPr>
          <w:rFonts w:ascii="Arial" w:eastAsia="Times New Roman" w:hAnsi="Arial" w:cs="Arial"/>
          <w:sz w:val="18"/>
          <w:szCs w:val="18"/>
          <w:u w:val="single"/>
        </w:rPr>
        <w:fldChar w:fldCharType="end"/>
      </w:r>
      <w:r w:rsidRPr="00094DCC">
        <w:rPr>
          <w:rFonts w:ascii="Arial" w:eastAsia="Times New Roman" w:hAnsi="Arial" w:cs="Arial"/>
          <w:sz w:val="18"/>
          <w:szCs w:val="18"/>
        </w:rPr>
        <w:t xml:space="preserve"> days prior to such meetings and all information and records concerning such CDBG projects or applications shall be available for public inspection at the </w:t>
      </w:r>
      <w:r w:rsidRPr="00094DCC">
        <w:rPr>
          <w:rFonts w:ascii="Arial" w:eastAsia="Times New Roman" w:hAnsi="Arial" w:cs="Arial"/>
          <w:sz w:val="18"/>
          <w:szCs w:val="18"/>
          <w:u w:val="single"/>
        </w:rPr>
        <w:fldChar w:fldCharType="begin">
          <w:ffData>
            <w:name w:val=""/>
            <w:enabled/>
            <w:calcOnExit w:val="0"/>
            <w:textInput>
              <w:default w:val="[Location]"/>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noProof/>
          <w:sz w:val="18"/>
          <w:szCs w:val="18"/>
          <w:u w:val="single"/>
        </w:rPr>
        <w:t>[Location]</w:t>
      </w:r>
      <w:r w:rsidRPr="00094DCC">
        <w:rPr>
          <w:rFonts w:ascii="Arial" w:eastAsia="Times New Roman" w:hAnsi="Arial" w:cs="Arial"/>
          <w:sz w:val="18"/>
          <w:szCs w:val="18"/>
          <w:u w:val="single"/>
        </w:rPr>
        <w:fldChar w:fldCharType="end"/>
      </w:r>
      <w:r w:rsidRPr="00094DCC">
        <w:rPr>
          <w:rFonts w:ascii="Arial" w:eastAsia="Times New Roman" w:hAnsi="Arial" w:cs="Arial"/>
          <w:sz w:val="18"/>
          <w:szCs w:val="18"/>
        </w:rPr>
        <w:t xml:space="preserve">. </w:t>
      </w:r>
    </w:p>
    <w:p w14:paraId="11EF6192" w14:textId="77777777" w:rsidR="001D0D0A" w:rsidRPr="00094DCC" w:rsidRDefault="001D0D0A" w:rsidP="001D0D0A">
      <w:pPr>
        <w:ind w:left="270"/>
        <w:rPr>
          <w:rFonts w:ascii="Arial" w:eastAsia="Times New Roman" w:hAnsi="Arial" w:cs="Arial"/>
          <w:sz w:val="18"/>
          <w:szCs w:val="18"/>
        </w:rPr>
      </w:pPr>
    </w:p>
    <w:p w14:paraId="277ED7A9" w14:textId="77777777"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All meetings will be held at a time and </w:t>
      </w:r>
      <w:r w:rsidRPr="00094DCC">
        <w:rPr>
          <w:rFonts w:ascii="Arial" w:eastAsia="Times New Roman" w:hAnsi="Arial" w:cs="Arial"/>
          <w:sz w:val="18"/>
          <w:szCs w:val="18"/>
          <w:u w:val="single"/>
        </w:rPr>
        <w:fldChar w:fldCharType="begin">
          <w:ffData>
            <w:name w:val=""/>
            <w:enabled/>
            <w:calcOnExit w:val="0"/>
            <w:textInput>
              <w:default w:val="[Location]"/>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noProof/>
          <w:sz w:val="18"/>
          <w:szCs w:val="18"/>
          <w:u w:val="single"/>
        </w:rPr>
        <w:t>[Location]</w:t>
      </w:r>
      <w:r w:rsidRPr="00094DCC">
        <w:rPr>
          <w:rFonts w:ascii="Arial" w:eastAsia="Times New Roman" w:hAnsi="Arial" w:cs="Arial"/>
          <w:sz w:val="18"/>
          <w:szCs w:val="18"/>
          <w:u w:val="single"/>
        </w:rPr>
        <w:fldChar w:fldCharType="end"/>
      </w:r>
      <w:r w:rsidRPr="00094DCC" w:rsidDel="00944ACE">
        <w:rPr>
          <w:rFonts w:ascii="Arial" w:eastAsia="Times New Roman" w:hAnsi="Arial" w:cs="Arial"/>
          <w:sz w:val="18"/>
          <w:szCs w:val="18"/>
        </w:rPr>
        <w:t xml:space="preserve"> </w:t>
      </w:r>
      <w:r w:rsidRPr="00094DCC">
        <w:rPr>
          <w:rFonts w:ascii="Arial" w:eastAsia="Times New Roman" w:hAnsi="Arial" w:cs="Arial"/>
          <w:sz w:val="18"/>
          <w:szCs w:val="18"/>
        </w:rPr>
        <w:t>convenient to potential or actual beneficiaries which will be accessible to all citizens. The building and site will also be accessible to persons with disabilities.</w:t>
      </w:r>
    </w:p>
    <w:p w14:paraId="48243C05" w14:textId="77777777" w:rsidR="001D0D0A" w:rsidRPr="00094DCC" w:rsidRDefault="001D0D0A" w:rsidP="001D0D0A">
      <w:pPr>
        <w:ind w:left="270"/>
        <w:rPr>
          <w:rFonts w:ascii="Arial" w:eastAsia="Times New Roman" w:hAnsi="Arial" w:cs="Arial"/>
          <w:sz w:val="18"/>
          <w:szCs w:val="18"/>
        </w:rPr>
      </w:pPr>
    </w:p>
    <w:p w14:paraId="311F6C8D" w14:textId="77777777" w:rsidR="001D0D0A" w:rsidRPr="00094DCC" w:rsidRDefault="001D0D0A" w:rsidP="001D0D0A">
      <w:pPr>
        <w:rPr>
          <w:rFonts w:ascii="Arial" w:eastAsia="Times New Roman" w:hAnsi="Arial" w:cs="Arial"/>
          <w:b/>
          <w:sz w:val="18"/>
          <w:szCs w:val="18"/>
        </w:rPr>
      </w:pPr>
      <w:r w:rsidRPr="00094DCC">
        <w:rPr>
          <w:rFonts w:ascii="Arial" w:eastAsia="Times New Roman" w:hAnsi="Arial" w:cs="Arial"/>
          <w:b/>
          <w:sz w:val="18"/>
          <w:szCs w:val="18"/>
        </w:rPr>
        <w:t>C. Specific CDBG Project Information</w:t>
      </w:r>
    </w:p>
    <w:p w14:paraId="1D9423CF" w14:textId="77777777"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All citizens shall be provided with information regarding specific CDBG projects through public meetings and publication of notices which provide all pertinent information regarding any CDBG project including, but not limited to: </w:t>
      </w:r>
    </w:p>
    <w:p w14:paraId="572E73B8" w14:textId="77777777" w:rsidR="001D0D0A" w:rsidRPr="00094DCC" w:rsidRDefault="001D0D0A" w:rsidP="001D0D0A">
      <w:pPr>
        <w:numPr>
          <w:ilvl w:val="0"/>
          <w:numId w:val="2"/>
        </w:numPr>
        <w:rPr>
          <w:rFonts w:ascii="Arial" w:eastAsia="Times New Roman" w:hAnsi="Arial" w:cs="Arial"/>
          <w:sz w:val="18"/>
          <w:szCs w:val="18"/>
        </w:rPr>
      </w:pPr>
      <w:r w:rsidRPr="00094DCC">
        <w:rPr>
          <w:rFonts w:ascii="Arial" w:eastAsia="Times New Roman" w:hAnsi="Arial" w:cs="Arial"/>
          <w:sz w:val="18"/>
          <w:szCs w:val="18"/>
        </w:rPr>
        <w:t xml:space="preserve">The amount of CDBG funds expected to be made available to the </w:t>
      </w:r>
      <w:r w:rsidRPr="00094DCC">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sz w:val="18"/>
          <w:szCs w:val="18"/>
          <w:u w:val="single"/>
        </w:rPr>
        <w:t>[Name of the Local Government Unit]</w:t>
      </w:r>
      <w:r w:rsidRPr="00094DCC">
        <w:rPr>
          <w:rFonts w:ascii="Arial" w:eastAsia="Times New Roman" w:hAnsi="Arial" w:cs="Arial"/>
          <w:sz w:val="18"/>
          <w:szCs w:val="18"/>
        </w:rPr>
        <w:fldChar w:fldCharType="end"/>
      </w:r>
      <w:r w:rsidRPr="00094DCC">
        <w:rPr>
          <w:rFonts w:ascii="Arial" w:eastAsia="Times New Roman" w:hAnsi="Arial" w:cs="Arial"/>
          <w:sz w:val="18"/>
          <w:szCs w:val="18"/>
        </w:rPr>
        <w:t xml:space="preserve"> for the current fiscal year, including CDBG funds and anticipated program </w:t>
      </w:r>
      <w:proofErr w:type="gramStart"/>
      <w:r w:rsidRPr="00094DCC">
        <w:rPr>
          <w:rFonts w:ascii="Arial" w:eastAsia="Times New Roman" w:hAnsi="Arial" w:cs="Arial"/>
          <w:sz w:val="18"/>
          <w:szCs w:val="18"/>
        </w:rPr>
        <w:t>income;</w:t>
      </w:r>
      <w:proofErr w:type="gramEnd"/>
    </w:p>
    <w:p w14:paraId="2C1A4A8A" w14:textId="77777777" w:rsidR="001D0D0A" w:rsidRPr="00094DCC" w:rsidRDefault="001D0D0A" w:rsidP="001D0D0A">
      <w:pPr>
        <w:numPr>
          <w:ilvl w:val="0"/>
          <w:numId w:val="2"/>
        </w:numPr>
        <w:rPr>
          <w:rFonts w:ascii="Arial" w:eastAsia="Times New Roman" w:hAnsi="Arial" w:cs="Arial"/>
          <w:sz w:val="18"/>
          <w:szCs w:val="18"/>
        </w:rPr>
      </w:pPr>
      <w:r w:rsidRPr="00094DCC">
        <w:rPr>
          <w:rFonts w:ascii="Arial" w:eastAsia="Times New Roman" w:hAnsi="Arial" w:cs="Arial"/>
          <w:sz w:val="18"/>
          <w:szCs w:val="18"/>
        </w:rPr>
        <w:t xml:space="preserve">The specific range of activities that may be undertaken with CDBG </w:t>
      </w:r>
      <w:proofErr w:type="gramStart"/>
      <w:r w:rsidRPr="00094DCC">
        <w:rPr>
          <w:rFonts w:ascii="Arial" w:eastAsia="Times New Roman" w:hAnsi="Arial" w:cs="Arial"/>
          <w:sz w:val="18"/>
          <w:szCs w:val="18"/>
        </w:rPr>
        <w:t>funds;</w:t>
      </w:r>
      <w:proofErr w:type="gramEnd"/>
    </w:p>
    <w:p w14:paraId="07AA4ACE" w14:textId="77777777" w:rsidR="001D0D0A" w:rsidRPr="00094DCC" w:rsidRDefault="001D0D0A" w:rsidP="001D0D0A">
      <w:pPr>
        <w:numPr>
          <w:ilvl w:val="0"/>
          <w:numId w:val="2"/>
        </w:numPr>
        <w:rPr>
          <w:rFonts w:ascii="Arial" w:eastAsia="Times New Roman" w:hAnsi="Arial" w:cs="Arial"/>
          <w:sz w:val="18"/>
          <w:szCs w:val="18"/>
        </w:rPr>
      </w:pPr>
      <w:r w:rsidRPr="00094DCC">
        <w:rPr>
          <w:rFonts w:ascii="Arial" w:eastAsia="Times New Roman" w:hAnsi="Arial" w:cs="Arial"/>
          <w:sz w:val="18"/>
          <w:szCs w:val="18"/>
        </w:rPr>
        <w:t xml:space="preserve">The estimated amount of CDBG funds to be used for activities that will meet the national objective of benefit to low-and moderate-income persons, </w:t>
      </w:r>
      <w:proofErr w:type="gramStart"/>
      <w:r w:rsidRPr="00094DCC">
        <w:rPr>
          <w:rFonts w:ascii="Arial" w:eastAsia="Times New Roman" w:hAnsi="Arial" w:cs="Arial"/>
          <w:sz w:val="18"/>
          <w:szCs w:val="18"/>
        </w:rPr>
        <w:t>and;</w:t>
      </w:r>
      <w:proofErr w:type="gramEnd"/>
    </w:p>
    <w:p w14:paraId="2B047CEE" w14:textId="77777777" w:rsidR="001D0D0A" w:rsidRPr="00094DCC" w:rsidRDefault="001D0D0A" w:rsidP="001D0D0A">
      <w:pPr>
        <w:numPr>
          <w:ilvl w:val="0"/>
          <w:numId w:val="2"/>
        </w:numPr>
        <w:rPr>
          <w:rFonts w:ascii="Arial" w:eastAsia="Times New Roman" w:hAnsi="Arial" w:cs="Arial"/>
          <w:sz w:val="18"/>
          <w:szCs w:val="18"/>
        </w:rPr>
      </w:pPr>
      <w:r w:rsidRPr="00094DCC">
        <w:rPr>
          <w:rFonts w:ascii="Arial" w:eastAsia="Times New Roman" w:hAnsi="Arial" w:cs="Arial"/>
          <w:sz w:val="18"/>
          <w:szCs w:val="18"/>
        </w:rPr>
        <w:t xml:space="preserve">A description of any proposed CDBG funded activities that are likely to result in displacement of persons along with the </w:t>
      </w:r>
      <w:r w:rsidRPr="00094DCC">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sz w:val="18"/>
          <w:szCs w:val="18"/>
          <w:u w:val="single"/>
        </w:rPr>
        <w:t>[Name of the Local Government Unit]</w:t>
      </w:r>
      <w:r w:rsidRPr="00094DCC">
        <w:rPr>
          <w:rFonts w:ascii="Arial" w:eastAsia="Times New Roman" w:hAnsi="Arial" w:cs="Arial"/>
          <w:sz w:val="18"/>
          <w:szCs w:val="18"/>
        </w:rPr>
        <w:fldChar w:fldCharType="end"/>
      </w:r>
      <w:r w:rsidRPr="00094DCC" w:rsidDel="00944ACE">
        <w:rPr>
          <w:rFonts w:ascii="Arial" w:eastAsia="Times New Roman" w:hAnsi="Arial" w:cs="Arial"/>
          <w:sz w:val="18"/>
          <w:szCs w:val="18"/>
        </w:rPr>
        <w:t xml:space="preserve"> </w:t>
      </w:r>
      <w:r w:rsidRPr="00094DCC">
        <w:rPr>
          <w:rFonts w:ascii="Arial" w:eastAsia="Times New Roman" w:hAnsi="Arial" w:cs="Arial"/>
          <w:sz w:val="18"/>
          <w:szCs w:val="18"/>
        </w:rPr>
        <w:t>anti-displacement and relocation plans.</w:t>
      </w:r>
    </w:p>
    <w:p w14:paraId="663983DC" w14:textId="77777777" w:rsidR="001D0D0A" w:rsidRPr="00094DCC" w:rsidRDefault="001D0D0A" w:rsidP="001D0D0A">
      <w:pPr>
        <w:rPr>
          <w:rFonts w:ascii="Arial" w:eastAsia="Times New Roman" w:hAnsi="Arial" w:cs="Arial"/>
          <w:sz w:val="18"/>
          <w:szCs w:val="18"/>
        </w:rPr>
      </w:pPr>
    </w:p>
    <w:p w14:paraId="4784811D" w14:textId="77777777" w:rsidR="001D0D0A" w:rsidRPr="00094DCC" w:rsidRDefault="001D0D0A" w:rsidP="001D0D0A">
      <w:pPr>
        <w:rPr>
          <w:rFonts w:ascii="Arial" w:eastAsia="Times New Roman" w:hAnsi="Arial" w:cs="Arial"/>
          <w:b/>
          <w:sz w:val="18"/>
          <w:szCs w:val="18"/>
        </w:rPr>
      </w:pPr>
      <w:r w:rsidRPr="00094DCC">
        <w:rPr>
          <w:rFonts w:ascii="Arial" w:eastAsia="Times New Roman" w:hAnsi="Arial" w:cs="Arial"/>
          <w:b/>
          <w:sz w:val="18"/>
          <w:szCs w:val="18"/>
        </w:rPr>
        <w:t>D. Provisions for Technical Assistance to Citizens</w:t>
      </w:r>
    </w:p>
    <w:p w14:paraId="415A087B" w14:textId="0BD7FC74" w:rsidR="001D0D0A" w:rsidRPr="00094DC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The </w:t>
      </w:r>
      <w:r w:rsidR="00D36DDC">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D36DDC">
        <w:rPr>
          <w:rFonts w:ascii="Arial" w:eastAsia="Times New Roman" w:hAnsi="Arial" w:cs="Arial"/>
          <w:sz w:val="18"/>
          <w:szCs w:val="18"/>
          <w:u w:val="single"/>
        </w:rPr>
        <w:instrText xml:space="preserve"> FORMTEXT </w:instrText>
      </w:r>
      <w:r w:rsidR="00D36DDC">
        <w:rPr>
          <w:rFonts w:ascii="Arial" w:eastAsia="Times New Roman" w:hAnsi="Arial" w:cs="Arial"/>
          <w:sz w:val="18"/>
          <w:szCs w:val="18"/>
          <w:u w:val="single"/>
        </w:rPr>
      </w:r>
      <w:r w:rsidR="00D36DDC">
        <w:rPr>
          <w:rFonts w:ascii="Arial" w:eastAsia="Times New Roman" w:hAnsi="Arial" w:cs="Arial"/>
          <w:sz w:val="18"/>
          <w:szCs w:val="18"/>
          <w:u w:val="single"/>
        </w:rPr>
        <w:fldChar w:fldCharType="separate"/>
      </w:r>
      <w:r w:rsidR="00D36DDC">
        <w:rPr>
          <w:rFonts w:ascii="Arial" w:eastAsia="Times New Roman" w:hAnsi="Arial" w:cs="Arial"/>
          <w:noProof/>
          <w:sz w:val="18"/>
          <w:szCs w:val="18"/>
          <w:u w:val="single"/>
        </w:rPr>
        <w:t>[Local Representative, [Enter Title]</w:t>
      </w:r>
      <w:r w:rsidR="00D36DDC">
        <w:rPr>
          <w:rFonts w:ascii="Arial" w:eastAsia="Times New Roman" w:hAnsi="Arial" w:cs="Arial"/>
          <w:sz w:val="18"/>
          <w:szCs w:val="18"/>
          <w:u w:val="single"/>
        </w:rPr>
        <w:fldChar w:fldCharType="end"/>
      </w:r>
      <w:r w:rsidRPr="00094DCC" w:rsidDel="00944ACE">
        <w:rPr>
          <w:rFonts w:ascii="Arial" w:eastAsia="Times New Roman" w:hAnsi="Arial" w:cs="Arial"/>
          <w:sz w:val="18"/>
          <w:szCs w:val="18"/>
        </w:rPr>
        <w:t xml:space="preserve"> </w:t>
      </w:r>
      <w:r w:rsidRPr="00094DCC">
        <w:rPr>
          <w:rFonts w:ascii="Arial" w:eastAsia="Times New Roman" w:hAnsi="Arial" w:cs="Arial"/>
          <w:sz w:val="18"/>
          <w:szCs w:val="18"/>
        </w:rPr>
        <w:t xml:space="preserve">shall maintain current information of available resources for community improvement efforts and CDBG programs available and provide such information upon request by any citizen or group representing any citizen or group of citizens and the </w:t>
      </w:r>
      <w:r w:rsidR="00D36DDC">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D36DDC">
        <w:rPr>
          <w:rFonts w:ascii="Arial" w:eastAsia="Times New Roman" w:hAnsi="Arial" w:cs="Arial"/>
          <w:sz w:val="18"/>
          <w:szCs w:val="18"/>
          <w:u w:val="single"/>
        </w:rPr>
        <w:instrText xml:space="preserve"> FORMTEXT </w:instrText>
      </w:r>
      <w:r w:rsidR="00D36DDC">
        <w:rPr>
          <w:rFonts w:ascii="Arial" w:eastAsia="Times New Roman" w:hAnsi="Arial" w:cs="Arial"/>
          <w:sz w:val="18"/>
          <w:szCs w:val="18"/>
          <w:u w:val="single"/>
        </w:rPr>
      </w:r>
      <w:r w:rsidR="00D36DDC">
        <w:rPr>
          <w:rFonts w:ascii="Arial" w:eastAsia="Times New Roman" w:hAnsi="Arial" w:cs="Arial"/>
          <w:sz w:val="18"/>
          <w:szCs w:val="18"/>
          <w:u w:val="single"/>
        </w:rPr>
        <w:fldChar w:fldCharType="separate"/>
      </w:r>
      <w:r w:rsidR="00D36DDC">
        <w:rPr>
          <w:rFonts w:ascii="Arial" w:eastAsia="Times New Roman" w:hAnsi="Arial" w:cs="Arial"/>
          <w:noProof/>
          <w:sz w:val="18"/>
          <w:szCs w:val="18"/>
          <w:u w:val="single"/>
        </w:rPr>
        <w:t>[Local Representative, [Enter Title]</w:t>
      </w:r>
      <w:r w:rsidR="00D36DDC">
        <w:rPr>
          <w:rFonts w:ascii="Arial" w:eastAsia="Times New Roman" w:hAnsi="Arial" w:cs="Arial"/>
          <w:sz w:val="18"/>
          <w:szCs w:val="18"/>
          <w:u w:val="single"/>
        </w:rPr>
        <w:fldChar w:fldCharType="end"/>
      </w:r>
      <w:r w:rsidRPr="00094DCC" w:rsidDel="00944ACE">
        <w:rPr>
          <w:rFonts w:ascii="Arial" w:eastAsia="Times New Roman" w:hAnsi="Arial" w:cs="Arial"/>
          <w:sz w:val="18"/>
          <w:szCs w:val="18"/>
        </w:rPr>
        <w:t xml:space="preserve"> </w:t>
      </w:r>
      <w:r w:rsidRPr="00094DCC">
        <w:rPr>
          <w:rFonts w:ascii="Arial" w:eastAsia="Times New Roman" w:hAnsi="Arial" w:cs="Arial"/>
          <w:sz w:val="18"/>
          <w:szCs w:val="18"/>
        </w:rPr>
        <w:t>shall provide assistance in developing proposals to address issues, problems and needs identified by such citizen or citizens.</w:t>
      </w:r>
    </w:p>
    <w:p w14:paraId="36043372" w14:textId="77777777" w:rsidR="001D0D0A" w:rsidRPr="00094DCC" w:rsidRDefault="001D0D0A" w:rsidP="001D0D0A">
      <w:pPr>
        <w:rPr>
          <w:rFonts w:ascii="Arial" w:eastAsia="Times New Roman" w:hAnsi="Arial" w:cs="Arial"/>
          <w:sz w:val="18"/>
          <w:szCs w:val="18"/>
        </w:rPr>
      </w:pPr>
    </w:p>
    <w:p w14:paraId="5A36714E" w14:textId="77777777" w:rsidR="001D0D0A" w:rsidRPr="00094DCC" w:rsidRDefault="001D0D0A" w:rsidP="001D0D0A">
      <w:pPr>
        <w:rPr>
          <w:rFonts w:ascii="Arial" w:eastAsia="Times New Roman" w:hAnsi="Arial" w:cs="Arial"/>
          <w:b/>
          <w:sz w:val="18"/>
          <w:szCs w:val="18"/>
        </w:rPr>
      </w:pPr>
      <w:r w:rsidRPr="00094DCC">
        <w:rPr>
          <w:rFonts w:ascii="Arial" w:eastAsia="Times New Roman" w:hAnsi="Arial" w:cs="Arial"/>
          <w:b/>
          <w:sz w:val="18"/>
          <w:szCs w:val="18"/>
        </w:rPr>
        <w:t>E. Public Hearing on CDBG Activities</w:t>
      </w:r>
    </w:p>
    <w:p w14:paraId="37193D52" w14:textId="2FB77441" w:rsidR="00E811C9" w:rsidRPr="00D36DDC" w:rsidRDefault="001D0D0A" w:rsidP="001D0D0A">
      <w:pPr>
        <w:ind w:left="270"/>
        <w:rPr>
          <w:rFonts w:ascii="Arial" w:eastAsia="Times New Roman" w:hAnsi="Arial" w:cs="Arial"/>
          <w:sz w:val="18"/>
          <w:szCs w:val="18"/>
        </w:rPr>
      </w:pPr>
      <w:r w:rsidRPr="00094DCC">
        <w:rPr>
          <w:rFonts w:ascii="Arial" w:eastAsia="Times New Roman" w:hAnsi="Arial" w:cs="Arial"/>
          <w:sz w:val="18"/>
          <w:szCs w:val="18"/>
        </w:rPr>
        <w:t xml:space="preserve">The </w:t>
      </w:r>
      <w:r w:rsidRPr="00094DCC">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094DCC">
        <w:rPr>
          <w:rFonts w:ascii="Arial" w:eastAsia="Times New Roman" w:hAnsi="Arial" w:cs="Arial"/>
          <w:sz w:val="18"/>
          <w:szCs w:val="18"/>
          <w:u w:val="single"/>
        </w:rPr>
        <w:instrText xml:space="preserve"> FORMTEXT </w:instrText>
      </w:r>
      <w:r w:rsidRPr="00094DCC">
        <w:rPr>
          <w:rFonts w:ascii="Arial" w:eastAsia="Times New Roman" w:hAnsi="Arial" w:cs="Arial"/>
          <w:sz w:val="18"/>
          <w:szCs w:val="18"/>
          <w:u w:val="single"/>
        </w:rPr>
      </w:r>
      <w:r w:rsidRPr="00094DCC">
        <w:rPr>
          <w:rFonts w:ascii="Arial" w:eastAsia="Times New Roman" w:hAnsi="Arial" w:cs="Arial"/>
          <w:sz w:val="18"/>
          <w:szCs w:val="18"/>
          <w:u w:val="single"/>
        </w:rPr>
        <w:fldChar w:fldCharType="separate"/>
      </w:r>
      <w:r w:rsidRPr="00094DCC">
        <w:rPr>
          <w:rFonts w:ascii="Arial" w:eastAsia="Times New Roman" w:hAnsi="Arial" w:cs="Arial"/>
          <w:sz w:val="18"/>
          <w:szCs w:val="18"/>
          <w:u w:val="single"/>
        </w:rPr>
        <w:t>[Name of the Local Government Unit]</w:t>
      </w:r>
      <w:r w:rsidRPr="00094DCC">
        <w:rPr>
          <w:rFonts w:ascii="Arial" w:eastAsia="Times New Roman" w:hAnsi="Arial" w:cs="Arial"/>
          <w:sz w:val="18"/>
          <w:szCs w:val="18"/>
        </w:rPr>
        <w:fldChar w:fldCharType="end"/>
      </w:r>
      <w:r w:rsidRPr="00094DCC">
        <w:rPr>
          <w:rFonts w:ascii="Arial" w:eastAsia="Times New Roman" w:hAnsi="Arial" w:cs="Arial"/>
          <w:sz w:val="18"/>
          <w:szCs w:val="18"/>
        </w:rPr>
        <w:t xml:space="preserve"> shall enact a minimum of two (2) public </w:t>
      </w:r>
      <w:r w:rsidRPr="00D04EC0">
        <w:rPr>
          <w:rFonts w:ascii="Arial" w:eastAsia="Times New Roman" w:hAnsi="Arial" w:cs="Arial"/>
          <w:sz w:val="18"/>
          <w:szCs w:val="18"/>
        </w:rPr>
        <w:t xml:space="preserve">hearings to be conducted with regard to any CDBG </w:t>
      </w:r>
      <w:r w:rsidR="00E811C9" w:rsidRPr="00D36DDC">
        <w:rPr>
          <w:rFonts w:ascii="Arial" w:eastAsia="Times New Roman" w:hAnsi="Arial" w:cs="Arial"/>
          <w:sz w:val="18"/>
          <w:szCs w:val="18"/>
        </w:rPr>
        <w:t>activity to obtain citizen input, comments or opinions regard</w:t>
      </w:r>
      <w:r w:rsidR="00D36DDC">
        <w:rPr>
          <w:rFonts w:ascii="Arial" w:eastAsia="Times New Roman" w:hAnsi="Arial" w:cs="Arial"/>
          <w:sz w:val="18"/>
          <w:szCs w:val="18"/>
        </w:rPr>
        <w:t>ing</w:t>
      </w:r>
      <w:r w:rsidR="00E811C9" w:rsidRPr="00D36DDC">
        <w:rPr>
          <w:rFonts w:ascii="Arial" w:eastAsia="Times New Roman" w:hAnsi="Arial" w:cs="Arial"/>
          <w:sz w:val="18"/>
          <w:szCs w:val="18"/>
        </w:rPr>
        <w:t xml:space="preserve"> the application and the status of the implementation of the project.  </w:t>
      </w:r>
    </w:p>
    <w:p w14:paraId="1763A1E1" w14:textId="77777777" w:rsidR="00E811C9" w:rsidRPr="00D36DDC" w:rsidRDefault="00E811C9" w:rsidP="001D0D0A">
      <w:pPr>
        <w:ind w:left="270"/>
        <w:rPr>
          <w:rFonts w:ascii="Arial" w:eastAsia="Times New Roman" w:hAnsi="Arial" w:cs="Arial"/>
          <w:sz w:val="18"/>
          <w:szCs w:val="18"/>
        </w:rPr>
      </w:pPr>
    </w:p>
    <w:p w14:paraId="25EF3910" w14:textId="2BF3BE73" w:rsidR="00E811C9" w:rsidRPr="00D36DDC" w:rsidRDefault="00E811C9" w:rsidP="001D0D0A">
      <w:pPr>
        <w:ind w:left="270"/>
        <w:rPr>
          <w:rFonts w:ascii="Arial" w:eastAsia="Times New Roman" w:hAnsi="Arial" w:cs="Arial"/>
          <w:sz w:val="18"/>
          <w:szCs w:val="18"/>
        </w:rPr>
      </w:pPr>
      <w:r w:rsidRPr="00D36DDC">
        <w:rPr>
          <w:rFonts w:ascii="Arial" w:eastAsia="Times New Roman" w:hAnsi="Arial" w:cs="Arial"/>
          <w:sz w:val="18"/>
          <w:szCs w:val="18"/>
        </w:rPr>
        <w:t xml:space="preserve">Conduct at least one public hearing on the activities proposed in the application. The hearing must include: </w:t>
      </w:r>
    </w:p>
    <w:p w14:paraId="34A18FC4"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 xml:space="preserve">How the need for the activities were </w:t>
      </w:r>
      <w:proofErr w:type="gramStart"/>
      <w:r w:rsidRPr="00D36DDC">
        <w:rPr>
          <w:rFonts w:ascii="Arial" w:eastAsia="Times New Roman" w:hAnsi="Arial" w:cs="Arial"/>
          <w:sz w:val="18"/>
          <w:szCs w:val="18"/>
        </w:rPr>
        <w:t>identified;</w:t>
      </w:r>
      <w:proofErr w:type="gramEnd"/>
    </w:p>
    <w:p w14:paraId="503C7A89"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 xml:space="preserve">How the proposed activities will be funded and the sources of </w:t>
      </w:r>
      <w:proofErr w:type="gramStart"/>
      <w:r w:rsidRPr="00D36DDC">
        <w:rPr>
          <w:rFonts w:ascii="Arial" w:eastAsia="Times New Roman" w:hAnsi="Arial" w:cs="Arial"/>
          <w:sz w:val="18"/>
          <w:szCs w:val="18"/>
        </w:rPr>
        <w:t>funds;</w:t>
      </w:r>
      <w:proofErr w:type="gramEnd"/>
    </w:p>
    <w:p w14:paraId="091BC752"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lastRenderedPageBreak/>
        <w:t xml:space="preserve">Requested amount of federal </w:t>
      </w:r>
      <w:proofErr w:type="gramStart"/>
      <w:r w:rsidRPr="00D36DDC">
        <w:rPr>
          <w:rFonts w:ascii="Arial" w:eastAsia="Times New Roman" w:hAnsi="Arial" w:cs="Arial"/>
          <w:sz w:val="18"/>
          <w:szCs w:val="18"/>
        </w:rPr>
        <w:t>funds;</w:t>
      </w:r>
      <w:proofErr w:type="gramEnd"/>
      <w:r w:rsidRPr="00D36DDC">
        <w:rPr>
          <w:rFonts w:ascii="Arial" w:eastAsia="Times New Roman" w:hAnsi="Arial" w:cs="Arial"/>
          <w:sz w:val="18"/>
          <w:szCs w:val="18"/>
        </w:rPr>
        <w:t xml:space="preserve"> </w:t>
      </w:r>
    </w:p>
    <w:p w14:paraId="06454DB9"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 xml:space="preserve">Estimated portion of federal funds that will benefit low-and moderate-income </w:t>
      </w:r>
      <w:proofErr w:type="gramStart"/>
      <w:r w:rsidRPr="00D36DDC">
        <w:rPr>
          <w:rFonts w:ascii="Arial" w:eastAsia="Times New Roman" w:hAnsi="Arial" w:cs="Arial"/>
          <w:sz w:val="18"/>
          <w:szCs w:val="18"/>
        </w:rPr>
        <w:t>persons;</w:t>
      </w:r>
      <w:proofErr w:type="gramEnd"/>
      <w:r w:rsidRPr="00D36DDC">
        <w:rPr>
          <w:rFonts w:ascii="Arial" w:eastAsia="Times New Roman" w:hAnsi="Arial" w:cs="Arial"/>
          <w:sz w:val="18"/>
          <w:szCs w:val="18"/>
        </w:rPr>
        <w:t xml:space="preserve"> </w:t>
      </w:r>
    </w:p>
    <w:p w14:paraId="5107CD25"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 xml:space="preserve">Where the proposed activities will be </w:t>
      </w:r>
      <w:proofErr w:type="gramStart"/>
      <w:r w:rsidRPr="00D36DDC">
        <w:rPr>
          <w:rFonts w:ascii="Arial" w:eastAsia="Times New Roman" w:hAnsi="Arial" w:cs="Arial"/>
          <w:sz w:val="18"/>
          <w:szCs w:val="18"/>
        </w:rPr>
        <w:t>conducted;</w:t>
      </w:r>
      <w:proofErr w:type="gramEnd"/>
      <w:r w:rsidRPr="00D36DDC">
        <w:rPr>
          <w:rFonts w:ascii="Arial" w:eastAsia="Times New Roman" w:hAnsi="Arial" w:cs="Arial"/>
          <w:sz w:val="18"/>
          <w:szCs w:val="18"/>
        </w:rPr>
        <w:t xml:space="preserve"> </w:t>
      </w:r>
    </w:p>
    <w:p w14:paraId="619D38FD"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 xml:space="preserve">Plans to minimize displacement of persons and businesses resulting from funded </w:t>
      </w:r>
      <w:proofErr w:type="gramStart"/>
      <w:r w:rsidRPr="00D36DDC">
        <w:rPr>
          <w:rFonts w:ascii="Arial" w:eastAsia="Times New Roman" w:hAnsi="Arial" w:cs="Arial"/>
          <w:sz w:val="18"/>
          <w:szCs w:val="18"/>
        </w:rPr>
        <w:t>activities;</w:t>
      </w:r>
      <w:proofErr w:type="gramEnd"/>
    </w:p>
    <w:p w14:paraId="1EB77EDB"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 xml:space="preserve">Plans to assist persons </w:t>
      </w:r>
      <w:proofErr w:type="gramStart"/>
      <w:r w:rsidRPr="00D36DDC">
        <w:rPr>
          <w:rFonts w:ascii="Arial" w:eastAsia="Times New Roman" w:hAnsi="Arial" w:cs="Arial"/>
          <w:sz w:val="18"/>
          <w:szCs w:val="18"/>
        </w:rPr>
        <w:t>actually displaced</w:t>
      </w:r>
      <w:proofErr w:type="gramEnd"/>
      <w:r w:rsidRPr="00D36DDC">
        <w:rPr>
          <w:rFonts w:ascii="Arial" w:eastAsia="Times New Roman" w:hAnsi="Arial" w:cs="Arial"/>
          <w:sz w:val="18"/>
          <w:szCs w:val="18"/>
        </w:rPr>
        <w:t xml:space="preserve">; and </w:t>
      </w:r>
    </w:p>
    <w:p w14:paraId="664AE675" w14:textId="77777777" w:rsidR="00E811C9" w:rsidRPr="00D36DDC" w:rsidRDefault="00E811C9" w:rsidP="00E811C9">
      <w:pPr>
        <w:pStyle w:val="ListParagraph"/>
        <w:numPr>
          <w:ilvl w:val="0"/>
          <w:numId w:val="3"/>
        </w:numPr>
        <w:rPr>
          <w:rFonts w:ascii="Arial" w:eastAsia="Times New Roman" w:hAnsi="Arial" w:cs="Arial"/>
          <w:sz w:val="18"/>
          <w:szCs w:val="18"/>
        </w:rPr>
      </w:pPr>
      <w:r w:rsidRPr="00D36DDC">
        <w:rPr>
          <w:rFonts w:ascii="Arial" w:eastAsia="Times New Roman" w:hAnsi="Arial" w:cs="Arial"/>
          <w:sz w:val="18"/>
          <w:szCs w:val="18"/>
        </w:rPr>
        <w:t>The nature of the proposed activities.</w:t>
      </w:r>
    </w:p>
    <w:p w14:paraId="312650CB" w14:textId="77777777" w:rsidR="00E811C9" w:rsidRPr="00D36DDC" w:rsidRDefault="00E811C9" w:rsidP="00D36DDC">
      <w:pPr>
        <w:rPr>
          <w:rFonts w:ascii="Arial" w:eastAsia="Times New Roman" w:hAnsi="Arial" w:cs="Arial"/>
          <w:sz w:val="18"/>
          <w:szCs w:val="18"/>
        </w:rPr>
      </w:pPr>
    </w:p>
    <w:p w14:paraId="55423B5A" w14:textId="6932D6D5" w:rsidR="00E811C9" w:rsidRPr="003C1DC4" w:rsidRDefault="00E811C9" w:rsidP="00E811C9">
      <w:pPr>
        <w:ind w:left="270"/>
        <w:rPr>
          <w:rFonts w:ascii="Arial" w:eastAsia="Times New Roman" w:hAnsi="Arial" w:cs="Arial"/>
          <w:sz w:val="18"/>
          <w:szCs w:val="18"/>
        </w:rPr>
      </w:pPr>
      <w:r w:rsidRPr="00D04EC0">
        <w:rPr>
          <w:rFonts w:ascii="Arial" w:eastAsia="Times New Roman" w:hAnsi="Arial" w:cs="Arial"/>
          <w:sz w:val="18"/>
          <w:szCs w:val="18"/>
        </w:rPr>
        <w:t>Conduct at least one public hearing on the status of funded activities. The hearing must include a review of the following:</w:t>
      </w:r>
    </w:p>
    <w:p w14:paraId="0A5B1B35" w14:textId="77777777" w:rsidR="00E811C9" w:rsidRPr="00D36DDC" w:rsidRDefault="00E811C9" w:rsidP="00E811C9">
      <w:pPr>
        <w:pStyle w:val="ListParagraph"/>
        <w:numPr>
          <w:ilvl w:val="0"/>
          <w:numId w:val="4"/>
        </w:numPr>
        <w:rPr>
          <w:rFonts w:ascii="Arial" w:eastAsia="Times New Roman" w:hAnsi="Arial" w:cs="Arial"/>
          <w:sz w:val="18"/>
          <w:szCs w:val="18"/>
        </w:rPr>
      </w:pPr>
      <w:r w:rsidRPr="00D36DDC">
        <w:rPr>
          <w:rFonts w:ascii="Arial" w:eastAsia="Times New Roman" w:hAnsi="Arial" w:cs="Arial"/>
          <w:sz w:val="18"/>
          <w:szCs w:val="18"/>
        </w:rPr>
        <w:t xml:space="preserve">General description of accomplishments to </w:t>
      </w:r>
      <w:proofErr w:type="gramStart"/>
      <w:r w:rsidRPr="00D36DDC">
        <w:rPr>
          <w:rFonts w:ascii="Arial" w:eastAsia="Times New Roman" w:hAnsi="Arial" w:cs="Arial"/>
          <w:sz w:val="18"/>
          <w:szCs w:val="18"/>
        </w:rPr>
        <w:t>date;</w:t>
      </w:r>
      <w:proofErr w:type="gramEnd"/>
    </w:p>
    <w:p w14:paraId="763EEE77" w14:textId="77777777" w:rsidR="00E811C9" w:rsidRPr="00D36DDC" w:rsidRDefault="00E811C9" w:rsidP="00E811C9">
      <w:pPr>
        <w:pStyle w:val="ListParagraph"/>
        <w:numPr>
          <w:ilvl w:val="0"/>
          <w:numId w:val="4"/>
        </w:numPr>
        <w:rPr>
          <w:rFonts w:ascii="Arial" w:eastAsia="Times New Roman" w:hAnsi="Arial" w:cs="Arial"/>
          <w:sz w:val="18"/>
          <w:szCs w:val="18"/>
        </w:rPr>
      </w:pPr>
      <w:r w:rsidRPr="00D36DDC">
        <w:rPr>
          <w:rFonts w:ascii="Arial" w:eastAsia="Times New Roman" w:hAnsi="Arial" w:cs="Arial"/>
          <w:sz w:val="18"/>
          <w:szCs w:val="18"/>
        </w:rPr>
        <w:t xml:space="preserve">Summary of expenditures to </w:t>
      </w:r>
      <w:proofErr w:type="gramStart"/>
      <w:r w:rsidRPr="00D36DDC">
        <w:rPr>
          <w:rFonts w:ascii="Arial" w:eastAsia="Times New Roman" w:hAnsi="Arial" w:cs="Arial"/>
          <w:sz w:val="18"/>
          <w:szCs w:val="18"/>
        </w:rPr>
        <w:t>date;</w:t>
      </w:r>
      <w:proofErr w:type="gramEnd"/>
      <w:r w:rsidRPr="00D36DDC">
        <w:rPr>
          <w:rFonts w:ascii="Arial" w:eastAsia="Times New Roman" w:hAnsi="Arial" w:cs="Arial"/>
          <w:sz w:val="18"/>
          <w:szCs w:val="18"/>
        </w:rPr>
        <w:t xml:space="preserve"> </w:t>
      </w:r>
    </w:p>
    <w:p w14:paraId="20C43789" w14:textId="77777777" w:rsidR="00E811C9" w:rsidRPr="00D36DDC" w:rsidRDefault="00E811C9" w:rsidP="00E811C9">
      <w:pPr>
        <w:pStyle w:val="ListParagraph"/>
        <w:numPr>
          <w:ilvl w:val="0"/>
          <w:numId w:val="4"/>
        </w:numPr>
        <w:rPr>
          <w:rFonts w:ascii="Arial" w:eastAsia="Times New Roman" w:hAnsi="Arial" w:cs="Arial"/>
          <w:sz w:val="18"/>
          <w:szCs w:val="18"/>
        </w:rPr>
      </w:pPr>
      <w:r w:rsidRPr="00D36DDC">
        <w:rPr>
          <w:rFonts w:ascii="Arial" w:eastAsia="Times New Roman" w:hAnsi="Arial" w:cs="Arial"/>
          <w:sz w:val="18"/>
          <w:szCs w:val="18"/>
        </w:rPr>
        <w:t xml:space="preserve">General description of the remaining work; and </w:t>
      </w:r>
    </w:p>
    <w:p w14:paraId="624ED2ED" w14:textId="77777777" w:rsidR="00E811C9" w:rsidRPr="00D36DDC" w:rsidRDefault="00E811C9" w:rsidP="00E811C9">
      <w:pPr>
        <w:pStyle w:val="ListParagraph"/>
        <w:numPr>
          <w:ilvl w:val="0"/>
          <w:numId w:val="4"/>
        </w:numPr>
        <w:rPr>
          <w:rFonts w:ascii="Arial" w:eastAsia="Times New Roman" w:hAnsi="Arial" w:cs="Arial"/>
          <w:sz w:val="18"/>
          <w:szCs w:val="18"/>
        </w:rPr>
      </w:pPr>
      <w:r w:rsidRPr="00D36DDC">
        <w:rPr>
          <w:rFonts w:ascii="Arial" w:eastAsia="Times New Roman" w:hAnsi="Arial" w:cs="Arial"/>
          <w:sz w:val="18"/>
          <w:szCs w:val="18"/>
        </w:rPr>
        <w:t xml:space="preserve">General description of changes made to the project budget, performance targets, activity schedules, scope, location, objectives, or beneficiaries.  </w:t>
      </w:r>
    </w:p>
    <w:p w14:paraId="4F86A590" w14:textId="77777777" w:rsidR="001D0D0A" w:rsidRPr="003C1DC4" w:rsidRDefault="001D0D0A" w:rsidP="001D0D0A">
      <w:pPr>
        <w:ind w:left="270"/>
        <w:rPr>
          <w:rFonts w:ascii="Arial" w:eastAsia="Times New Roman" w:hAnsi="Arial" w:cs="Arial"/>
          <w:sz w:val="18"/>
          <w:szCs w:val="18"/>
        </w:rPr>
      </w:pPr>
    </w:p>
    <w:p w14:paraId="05B9351F" w14:textId="02E11FAD" w:rsidR="001D0D0A" w:rsidRPr="00D36DDC" w:rsidRDefault="001D0D0A">
      <w:pPr>
        <w:ind w:left="270"/>
        <w:rPr>
          <w:rFonts w:ascii="Arial" w:eastAsia="Times New Roman" w:hAnsi="Arial" w:cs="Arial"/>
          <w:sz w:val="18"/>
          <w:szCs w:val="18"/>
        </w:rPr>
      </w:pPr>
      <w:r w:rsidRPr="003C1DC4">
        <w:rPr>
          <w:rFonts w:ascii="Arial" w:eastAsia="Times New Roman" w:hAnsi="Arial" w:cs="Arial"/>
          <w:sz w:val="18"/>
          <w:szCs w:val="18"/>
        </w:rPr>
        <w:t xml:space="preserve">The </w:t>
      </w:r>
      <w:r w:rsidR="00D36DDC">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D36DDC">
        <w:rPr>
          <w:rFonts w:ascii="Arial" w:eastAsia="Times New Roman" w:hAnsi="Arial" w:cs="Arial"/>
          <w:sz w:val="18"/>
          <w:szCs w:val="18"/>
          <w:u w:val="single"/>
        </w:rPr>
        <w:instrText xml:space="preserve"> FORMTEXT </w:instrText>
      </w:r>
      <w:r w:rsidR="00D36DDC">
        <w:rPr>
          <w:rFonts w:ascii="Arial" w:eastAsia="Times New Roman" w:hAnsi="Arial" w:cs="Arial"/>
          <w:sz w:val="18"/>
          <w:szCs w:val="18"/>
          <w:u w:val="single"/>
        </w:rPr>
      </w:r>
      <w:r w:rsidR="00D36DDC">
        <w:rPr>
          <w:rFonts w:ascii="Arial" w:eastAsia="Times New Roman" w:hAnsi="Arial" w:cs="Arial"/>
          <w:sz w:val="18"/>
          <w:szCs w:val="18"/>
          <w:u w:val="single"/>
        </w:rPr>
        <w:fldChar w:fldCharType="separate"/>
      </w:r>
      <w:r w:rsidR="00D36DDC">
        <w:rPr>
          <w:rFonts w:ascii="Arial" w:eastAsia="Times New Roman" w:hAnsi="Arial" w:cs="Arial"/>
          <w:noProof/>
          <w:sz w:val="18"/>
          <w:szCs w:val="18"/>
          <w:u w:val="single"/>
        </w:rPr>
        <w:t>[Local Representative, [Enter Title]</w:t>
      </w:r>
      <w:r w:rsidR="00D36DDC">
        <w:rPr>
          <w:rFonts w:ascii="Arial" w:eastAsia="Times New Roman" w:hAnsi="Arial" w:cs="Arial"/>
          <w:sz w:val="18"/>
          <w:szCs w:val="18"/>
          <w:u w:val="single"/>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 xml:space="preserve">shall act as the contact person for all questions, comments or concerns expressed by any citizen with regard to any CDBG program or project and shall forward any such questions, comments or concerns to the </w:t>
      </w:r>
      <w:r w:rsidR="003C1DC4">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003C1DC4">
        <w:rPr>
          <w:rFonts w:ascii="Arial" w:eastAsia="Times New Roman" w:hAnsi="Arial" w:cs="Arial"/>
          <w:sz w:val="18"/>
          <w:szCs w:val="18"/>
          <w:u w:val="single"/>
        </w:rPr>
        <w:instrText xml:space="preserve"> </w:instrText>
      </w:r>
      <w:bookmarkStart w:id="2" w:name="Text79"/>
      <w:r w:rsidR="003C1DC4">
        <w:rPr>
          <w:rFonts w:ascii="Arial" w:eastAsia="Times New Roman" w:hAnsi="Arial" w:cs="Arial"/>
          <w:sz w:val="18"/>
          <w:szCs w:val="18"/>
          <w:u w:val="single"/>
        </w:rPr>
        <w:instrText xml:space="preserve">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[Name of the Local Government Unit]</w:t>
      </w:r>
      <w:r w:rsidR="003C1DC4">
        <w:rPr>
          <w:rFonts w:ascii="Arial" w:eastAsia="Times New Roman" w:hAnsi="Arial" w:cs="Arial"/>
          <w:sz w:val="18"/>
          <w:szCs w:val="18"/>
          <w:u w:val="single"/>
        </w:rPr>
        <w:fldChar w:fldCharType="end"/>
      </w:r>
      <w:bookmarkEnd w:id="2"/>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 xml:space="preserve"> at the next regular meeting of the  </w:t>
      </w:r>
      <w:r w:rsidR="003C1DC4">
        <w:rPr>
          <w:rFonts w:ascii="Arial" w:eastAsia="Times New Roman" w:hAnsi="Arial" w:cs="Arial"/>
          <w:sz w:val="18"/>
          <w:szCs w:val="18"/>
          <w:u w:val="single"/>
        </w:rPr>
        <w:fldChar w:fldCharType="begin">
          <w:ffData>
            <w:name w:val=""/>
            <w:enabled/>
            <w:calcOnExit w:val="0"/>
            <w:textInput>
              <w:default w:val="[Name of the Local Government Unit]"/>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[Name of the Local Government Unit]</w:t>
      </w:r>
      <w:r w:rsidR="003C1DC4">
        <w:rPr>
          <w:rFonts w:ascii="Arial" w:eastAsia="Times New Roman" w:hAnsi="Arial" w:cs="Arial"/>
          <w:sz w:val="18"/>
          <w:szCs w:val="18"/>
          <w:u w:val="single"/>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 xml:space="preserve">immediately following expression of such questions, comments or concerns. The </w:t>
      </w:r>
      <w:r w:rsidR="003C1DC4">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[Local Representative, Enter Title]</w:t>
      </w:r>
      <w:r w:rsidR="003C1DC4">
        <w:rPr>
          <w:rFonts w:ascii="Arial" w:eastAsia="Times New Roman" w:hAnsi="Arial" w:cs="Arial"/>
          <w:sz w:val="18"/>
          <w:szCs w:val="18"/>
          <w:u w:val="single"/>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 xml:space="preserve">shall also be responsible for transmitting the </w:t>
      </w:r>
      <w:r w:rsidR="003C1DC4">
        <w:rPr>
          <w:rFonts w:ascii="Arial" w:eastAsia="Times New Roman" w:hAnsi="Arial" w:cs="Arial"/>
          <w:sz w:val="18"/>
          <w:szCs w:val="18"/>
          <w:u w:val="single"/>
        </w:rPr>
        <w:fldChar w:fldCharType="begin">
          <w:ffData>
            <w:name w:val=""/>
            <w:enabled/>
            <w:calcOnExit w:val="0"/>
            <w:textInput>
              <w:default w:val="[Name of the Local Government Unit]"/>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[Name of the Local Government Unit]</w:t>
      </w:r>
      <w:r w:rsidR="003C1DC4">
        <w:rPr>
          <w:rFonts w:ascii="Arial" w:eastAsia="Times New Roman" w:hAnsi="Arial" w:cs="Arial"/>
          <w:sz w:val="18"/>
          <w:szCs w:val="18"/>
          <w:u w:val="single"/>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response to any such question, comment or concerns to the citizen or citizens expressing the same.</w:t>
      </w:r>
    </w:p>
    <w:p w14:paraId="2D3794A5" w14:textId="77777777" w:rsidR="001D0D0A" w:rsidRPr="00D36DDC" w:rsidRDefault="001D0D0A" w:rsidP="001D0D0A">
      <w:pPr>
        <w:rPr>
          <w:rFonts w:ascii="Arial" w:eastAsia="Times New Roman" w:hAnsi="Arial" w:cs="Arial"/>
          <w:sz w:val="18"/>
          <w:szCs w:val="18"/>
        </w:rPr>
      </w:pPr>
    </w:p>
    <w:p w14:paraId="484E4220" w14:textId="77777777" w:rsidR="001D0D0A" w:rsidRPr="00D36DDC" w:rsidRDefault="001D0D0A" w:rsidP="001D0D0A">
      <w:pPr>
        <w:rPr>
          <w:rFonts w:ascii="Arial" w:eastAsia="Times New Roman" w:hAnsi="Arial" w:cs="Arial"/>
          <w:b/>
          <w:sz w:val="18"/>
          <w:szCs w:val="18"/>
        </w:rPr>
      </w:pPr>
      <w:r w:rsidRPr="00D36DDC">
        <w:rPr>
          <w:rFonts w:ascii="Arial" w:eastAsia="Times New Roman" w:hAnsi="Arial" w:cs="Arial"/>
          <w:b/>
          <w:sz w:val="18"/>
          <w:szCs w:val="18"/>
        </w:rPr>
        <w:t>F. Needs of Non-</w:t>
      </w:r>
      <w:proofErr w:type="gramStart"/>
      <w:r w:rsidRPr="00D36DDC">
        <w:rPr>
          <w:rFonts w:ascii="Arial" w:eastAsia="Times New Roman" w:hAnsi="Arial" w:cs="Arial"/>
          <w:b/>
          <w:sz w:val="18"/>
          <w:szCs w:val="18"/>
        </w:rPr>
        <w:t>English Speaking</w:t>
      </w:r>
      <w:proofErr w:type="gramEnd"/>
      <w:r w:rsidRPr="00D36DDC">
        <w:rPr>
          <w:rFonts w:ascii="Arial" w:eastAsia="Times New Roman" w:hAnsi="Arial" w:cs="Arial"/>
          <w:b/>
          <w:sz w:val="18"/>
          <w:szCs w:val="18"/>
        </w:rPr>
        <w:t xml:space="preserve"> Citizens </w:t>
      </w:r>
    </w:p>
    <w:p w14:paraId="7D4BAAB3" w14:textId="1188D889" w:rsidR="001D0D0A" w:rsidRPr="00D36DDC" w:rsidRDefault="001D0D0A" w:rsidP="001D0D0A">
      <w:pPr>
        <w:ind w:left="270"/>
        <w:rPr>
          <w:rFonts w:ascii="Arial" w:eastAsia="Times New Roman" w:hAnsi="Arial" w:cs="Arial"/>
          <w:b/>
          <w:sz w:val="18"/>
          <w:szCs w:val="18"/>
        </w:rPr>
      </w:pPr>
      <w:r w:rsidRPr="00D36DDC">
        <w:rPr>
          <w:rFonts w:ascii="Arial" w:eastAsia="Times New Roman" w:hAnsi="Arial" w:cs="Arial"/>
          <w:sz w:val="18"/>
          <w:szCs w:val="18"/>
        </w:rPr>
        <w:t xml:space="preserve">The </w:t>
      </w:r>
      <w:r w:rsidRPr="00D04EC0">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sz w:val="18"/>
          <w:szCs w:val="18"/>
          <w:u w:val="single"/>
        </w:rPr>
        <w:t>[Name of the Local Government Unit]</w:t>
      </w:r>
      <w:r w:rsidRPr="00D04EC0">
        <w:rPr>
          <w:rFonts w:ascii="Arial" w:eastAsia="Times New Roman" w:hAnsi="Arial" w:cs="Arial"/>
          <w:sz w:val="18"/>
          <w:szCs w:val="18"/>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shall conduct the public hearings in a manner to meet the needs of non-English speaking residents where a signif</w:t>
      </w:r>
      <w:r w:rsidRPr="003C1DC4">
        <w:rPr>
          <w:rFonts w:ascii="Arial" w:eastAsia="Times New Roman" w:hAnsi="Arial" w:cs="Arial"/>
          <w:sz w:val="18"/>
          <w:szCs w:val="18"/>
        </w:rPr>
        <w:t xml:space="preserve">icant number of non-English speaking residents can reasonably be expected to participate, the </w:t>
      </w:r>
      <w:r w:rsidR="00D36DDC">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D36DDC">
        <w:rPr>
          <w:rFonts w:ascii="Arial" w:eastAsia="Times New Roman" w:hAnsi="Arial" w:cs="Arial"/>
          <w:sz w:val="18"/>
          <w:szCs w:val="18"/>
          <w:u w:val="single"/>
        </w:rPr>
        <w:instrText xml:space="preserve"> FORMTEXT </w:instrText>
      </w:r>
      <w:r w:rsidR="00D36DDC">
        <w:rPr>
          <w:rFonts w:ascii="Arial" w:eastAsia="Times New Roman" w:hAnsi="Arial" w:cs="Arial"/>
          <w:sz w:val="18"/>
          <w:szCs w:val="18"/>
          <w:u w:val="single"/>
        </w:rPr>
      </w:r>
      <w:r w:rsidR="00D36DDC">
        <w:rPr>
          <w:rFonts w:ascii="Arial" w:eastAsia="Times New Roman" w:hAnsi="Arial" w:cs="Arial"/>
          <w:sz w:val="18"/>
          <w:szCs w:val="18"/>
          <w:u w:val="single"/>
        </w:rPr>
        <w:fldChar w:fldCharType="separate"/>
      </w:r>
      <w:r w:rsidR="00D36DDC">
        <w:rPr>
          <w:rFonts w:ascii="Arial" w:eastAsia="Times New Roman" w:hAnsi="Arial" w:cs="Arial"/>
          <w:noProof/>
          <w:sz w:val="18"/>
          <w:szCs w:val="18"/>
          <w:u w:val="single"/>
        </w:rPr>
        <w:t>[Local Representative, [Enter Title]</w:t>
      </w:r>
      <w:r w:rsidR="00D36DDC">
        <w:rPr>
          <w:rFonts w:ascii="Arial" w:eastAsia="Times New Roman" w:hAnsi="Arial" w:cs="Arial"/>
          <w:sz w:val="18"/>
          <w:szCs w:val="18"/>
          <w:u w:val="single"/>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 xml:space="preserve">shall arrange for oral or written </w:t>
      </w:r>
      <w:r w:rsidRPr="003C1DC4">
        <w:rPr>
          <w:rFonts w:ascii="Arial" w:eastAsia="Times New Roman" w:hAnsi="Arial" w:cs="Arial"/>
          <w:sz w:val="18"/>
          <w:szCs w:val="18"/>
        </w:rPr>
        <w:t>translation of information regarding any CDBG program, application or project upon request by such non-English speaking persons or representatives of such persons.</w:t>
      </w:r>
      <w:r w:rsidRPr="00D36DDC">
        <w:rPr>
          <w:rFonts w:ascii="Arial" w:eastAsia="Times New Roman" w:hAnsi="Arial" w:cs="Arial"/>
          <w:b/>
          <w:sz w:val="18"/>
          <w:szCs w:val="18"/>
        </w:rPr>
        <w:t xml:space="preserve"> </w:t>
      </w:r>
    </w:p>
    <w:p w14:paraId="5AE09681" w14:textId="77777777" w:rsidR="001D0D0A" w:rsidRPr="00D36DDC" w:rsidRDefault="001D0D0A" w:rsidP="001D0D0A">
      <w:pPr>
        <w:ind w:left="270"/>
        <w:rPr>
          <w:rFonts w:ascii="Arial" w:eastAsia="Times New Roman" w:hAnsi="Arial" w:cs="Arial"/>
          <w:b/>
          <w:sz w:val="18"/>
          <w:szCs w:val="18"/>
        </w:rPr>
      </w:pPr>
    </w:p>
    <w:p w14:paraId="74FAA7E7" w14:textId="77777777" w:rsidR="001D0D0A" w:rsidRPr="00D04EC0" w:rsidRDefault="001D0D0A" w:rsidP="001D0D0A">
      <w:pPr>
        <w:rPr>
          <w:rFonts w:ascii="Arial" w:eastAsia="Times New Roman" w:hAnsi="Arial" w:cs="Arial"/>
          <w:b/>
          <w:sz w:val="18"/>
          <w:szCs w:val="18"/>
        </w:rPr>
      </w:pPr>
      <w:r w:rsidRPr="00D04EC0">
        <w:rPr>
          <w:rFonts w:ascii="Arial" w:eastAsia="Times New Roman" w:hAnsi="Arial" w:cs="Arial"/>
          <w:b/>
          <w:sz w:val="18"/>
          <w:szCs w:val="18"/>
        </w:rPr>
        <w:t>G. Compliance/Grievance Procedures</w:t>
      </w:r>
    </w:p>
    <w:p w14:paraId="4F084F57" w14:textId="49E7CB73" w:rsidR="001D0D0A" w:rsidRPr="003C1DC4" w:rsidRDefault="001D0D0A" w:rsidP="001D0D0A">
      <w:pPr>
        <w:ind w:left="270"/>
        <w:rPr>
          <w:rFonts w:ascii="Arial" w:eastAsia="Times New Roman" w:hAnsi="Arial" w:cs="Arial"/>
          <w:sz w:val="18"/>
          <w:szCs w:val="18"/>
        </w:rPr>
      </w:pPr>
      <w:r w:rsidRPr="003C1DC4">
        <w:rPr>
          <w:rFonts w:ascii="Arial" w:eastAsia="Times New Roman" w:hAnsi="Arial" w:cs="Arial"/>
          <w:sz w:val="18"/>
          <w:szCs w:val="18"/>
        </w:rPr>
        <w:t xml:space="preserve">The </w:t>
      </w:r>
      <w:r w:rsidR="003C1DC4">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[Local Representative, [Enter Title]</w:t>
      </w:r>
      <w:r w:rsidR="003C1DC4">
        <w:rPr>
          <w:rFonts w:ascii="Arial" w:eastAsia="Times New Roman" w:hAnsi="Arial" w:cs="Arial"/>
          <w:sz w:val="18"/>
          <w:szCs w:val="18"/>
          <w:u w:val="single"/>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 xml:space="preserve">shall post a notice at the </w:t>
      </w:r>
      <w:r w:rsidRPr="00D04EC0">
        <w:rPr>
          <w:rFonts w:ascii="Arial" w:eastAsia="Times New Roman" w:hAnsi="Arial" w:cs="Arial"/>
          <w:sz w:val="18"/>
          <w:szCs w:val="18"/>
          <w:u w:val="single"/>
        </w:rPr>
        <w:fldChar w:fldCharType="begin">
          <w:ffData>
            <w:name w:val=""/>
            <w:enabled/>
            <w:calcOnExit w:val="0"/>
            <w:textInput>
              <w:default w:val="[Location]"/>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[Location]</w:t>
      </w:r>
      <w:r w:rsidRPr="00D04EC0">
        <w:rPr>
          <w:rFonts w:ascii="Arial" w:eastAsia="Times New Roman" w:hAnsi="Arial" w:cs="Arial"/>
          <w:sz w:val="18"/>
          <w:szCs w:val="18"/>
          <w:u w:val="single"/>
        </w:rPr>
        <w:fldChar w:fldCharType="end"/>
      </w:r>
      <w:r w:rsidRPr="00D04EC0" w:rsidDel="00991569">
        <w:rPr>
          <w:rFonts w:ascii="Arial" w:eastAsia="Times New Roman" w:hAnsi="Arial" w:cs="Arial"/>
          <w:sz w:val="18"/>
          <w:szCs w:val="18"/>
        </w:rPr>
        <w:t xml:space="preserve"> </w:t>
      </w:r>
      <w:r w:rsidRPr="00D04EC0">
        <w:rPr>
          <w:rFonts w:ascii="Arial" w:eastAsia="Times New Roman" w:hAnsi="Arial" w:cs="Arial"/>
          <w:sz w:val="18"/>
          <w:szCs w:val="18"/>
        </w:rPr>
        <w:t xml:space="preserve">that provides name, telephone number, address, and office hours of the </w:t>
      </w:r>
      <w:r w:rsidRPr="00D04EC0">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sz w:val="18"/>
          <w:szCs w:val="18"/>
          <w:u w:val="single"/>
        </w:rPr>
        <w:t>[Name of the Local Government Unit]</w:t>
      </w:r>
      <w:r w:rsidRPr="00D04EC0">
        <w:rPr>
          <w:rFonts w:ascii="Arial" w:eastAsia="Times New Roman" w:hAnsi="Arial" w:cs="Arial"/>
          <w:sz w:val="18"/>
          <w:szCs w:val="18"/>
        </w:rPr>
        <w:fldChar w:fldCharType="end"/>
      </w:r>
      <w:r w:rsidRPr="00D04EC0">
        <w:rPr>
          <w:rFonts w:ascii="Arial" w:eastAsia="Times New Roman" w:hAnsi="Arial" w:cs="Arial"/>
          <w:sz w:val="18"/>
          <w:szCs w:val="18"/>
        </w:rPr>
        <w:t xml:space="preserve"> for citizens who wish to file a complaint or grievance regarding any CDBG program, project or application.</w:t>
      </w:r>
    </w:p>
    <w:p w14:paraId="0CD8915A" w14:textId="77777777" w:rsidR="001D0D0A" w:rsidRPr="00D36DDC" w:rsidRDefault="001D0D0A" w:rsidP="001D0D0A">
      <w:pPr>
        <w:ind w:left="270"/>
        <w:rPr>
          <w:rFonts w:ascii="Arial" w:eastAsia="Times New Roman" w:hAnsi="Arial" w:cs="Arial"/>
          <w:sz w:val="18"/>
          <w:szCs w:val="18"/>
        </w:rPr>
      </w:pPr>
    </w:p>
    <w:p w14:paraId="6B4CEDE1" w14:textId="5C74D6CA" w:rsidR="001D0D0A" w:rsidRPr="00D04EC0" w:rsidRDefault="001D0D0A" w:rsidP="001D0D0A">
      <w:pPr>
        <w:ind w:left="270"/>
        <w:rPr>
          <w:rFonts w:ascii="Arial" w:eastAsia="Times New Roman" w:hAnsi="Arial" w:cs="Arial"/>
          <w:sz w:val="18"/>
          <w:szCs w:val="18"/>
        </w:rPr>
      </w:pPr>
      <w:r w:rsidRPr="00D36DDC">
        <w:rPr>
          <w:rFonts w:ascii="Arial" w:eastAsia="Times New Roman" w:hAnsi="Arial" w:cs="Arial"/>
          <w:sz w:val="18"/>
          <w:szCs w:val="18"/>
        </w:rPr>
        <w:t xml:space="preserve">Individuals wishing to submit a complaint or file a grievance concerning activities, of or application for, CDBG funds may submit a written complaint or grievance to the </w:t>
      </w:r>
      <w:r w:rsidR="003C1DC4">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[Local Representative, [Enter Title]</w:t>
      </w:r>
      <w:r w:rsidR="003C1DC4">
        <w:rPr>
          <w:rFonts w:ascii="Arial" w:eastAsia="Times New Roman" w:hAnsi="Arial" w:cs="Arial"/>
          <w:sz w:val="18"/>
          <w:szCs w:val="18"/>
          <w:u w:val="single"/>
        </w:rPr>
        <w:fldChar w:fldCharType="end"/>
      </w:r>
      <w:r w:rsidRPr="00D04EC0">
        <w:rPr>
          <w:rFonts w:ascii="Arial" w:eastAsia="Times New Roman" w:hAnsi="Arial" w:cs="Arial"/>
          <w:sz w:val="18"/>
          <w:szCs w:val="18"/>
        </w:rPr>
        <w:t>.</w:t>
      </w:r>
    </w:p>
    <w:p w14:paraId="014EB5D2" w14:textId="77777777" w:rsidR="001D0D0A" w:rsidRPr="003C1DC4" w:rsidRDefault="001D0D0A" w:rsidP="001D0D0A">
      <w:pPr>
        <w:ind w:left="270"/>
        <w:rPr>
          <w:rFonts w:ascii="Arial" w:eastAsia="Times New Roman" w:hAnsi="Arial" w:cs="Arial"/>
          <w:sz w:val="18"/>
          <w:szCs w:val="18"/>
        </w:rPr>
      </w:pPr>
    </w:p>
    <w:p w14:paraId="43A1EE1D" w14:textId="646421C1" w:rsidR="001D0D0A" w:rsidRPr="00D04EC0" w:rsidRDefault="001D0D0A" w:rsidP="001D0D0A">
      <w:pPr>
        <w:ind w:left="270"/>
        <w:rPr>
          <w:rFonts w:ascii="Arial" w:eastAsia="Times New Roman" w:hAnsi="Arial" w:cs="Arial"/>
          <w:sz w:val="18"/>
          <w:szCs w:val="18"/>
        </w:rPr>
      </w:pPr>
      <w:r w:rsidRPr="003C1DC4">
        <w:rPr>
          <w:rFonts w:ascii="Arial" w:eastAsia="Times New Roman" w:hAnsi="Arial" w:cs="Arial"/>
          <w:sz w:val="18"/>
          <w:szCs w:val="18"/>
        </w:rPr>
        <w:t xml:space="preserve">The </w:t>
      </w:r>
      <w:r w:rsidR="003C1DC4">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[Local Representative, [Enter Title]</w:t>
      </w:r>
      <w:r w:rsidR="003C1DC4">
        <w:rPr>
          <w:rFonts w:ascii="Arial" w:eastAsia="Times New Roman" w:hAnsi="Arial" w:cs="Arial"/>
          <w:sz w:val="18"/>
          <w:szCs w:val="18"/>
          <w:u w:val="single"/>
        </w:rPr>
        <w:fldChar w:fldCharType="end"/>
      </w:r>
      <w:r w:rsidRPr="00D04EC0">
        <w:rPr>
          <w:rFonts w:ascii="Arial" w:eastAsia="Times New Roman" w:hAnsi="Arial" w:cs="Arial"/>
          <w:sz w:val="18"/>
          <w:szCs w:val="18"/>
        </w:rPr>
        <w:t xml:space="preserve"> shall present such complaint or grievance to the </w:t>
      </w:r>
      <w:r w:rsidRPr="00D04EC0">
        <w:rPr>
          <w:rFonts w:ascii="Arial" w:eastAsia="Times New Roman" w:hAnsi="Arial" w:cs="Arial"/>
          <w:sz w:val="18"/>
          <w:szCs w:val="18"/>
          <w:u w:val="single"/>
        </w:rPr>
        <w:fldChar w:fldCharType="begin">
          <w:ffData>
            <w:name w:val=""/>
            <w:enabled/>
            <w:calcOnExit w:val="0"/>
            <w:textInput>
              <w:default w:val="[Location]"/>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[Location]</w:t>
      </w:r>
      <w:r w:rsidRPr="00D04EC0">
        <w:rPr>
          <w:rFonts w:ascii="Arial" w:eastAsia="Times New Roman" w:hAnsi="Arial" w:cs="Arial"/>
          <w:sz w:val="18"/>
          <w:szCs w:val="18"/>
          <w:u w:val="single"/>
        </w:rPr>
        <w:fldChar w:fldCharType="end"/>
      </w:r>
      <w:r w:rsidRPr="00D04EC0" w:rsidDel="00991569">
        <w:rPr>
          <w:rFonts w:ascii="Arial" w:eastAsia="Times New Roman" w:hAnsi="Arial" w:cs="Arial"/>
          <w:sz w:val="18"/>
          <w:szCs w:val="18"/>
        </w:rPr>
        <w:t xml:space="preserve"> </w:t>
      </w:r>
      <w:r w:rsidRPr="00D04EC0">
        <w:rPr>
          <w:rFonts w:ascii="Arial" w:eastAsia="Times New Roman" w:hAnsi="Arial" w:cs="Arial"/>
          <w:sz w:val="18"/>
          <w:szCs w:val="18"/>
        </w:rPr>
        <w:t xml:space="preserve">at the next regular meeting of the </w:t>
      </w:r>
      <w:r w:rsidRPr="00D04EC0">
        <w:rPr>
          <w:rFonts w:ascii="Arial" w:eastAsia="Times New Roman" w:hAnsi="Arial" w:cs="Arial"/>
          <w:sz w:val="18"/>
          <w:szCs w:val="18"/>
          <w:u w:val="single"/>
        </w:rPr>
        <w:fldChar w:fldCharType="begin">
          <w:ffData>
            <w:name w:val=""/>
            <w:enabled/>
            <w:calcOnExit w:val="0"/>
            <w:textInput>
              <w:default w:val="[Name of the Local Government Unit]"/>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[Name of the Local Government Unit]</w:t>
      </w:r>
      <w:r w:rsidRPr="00D04EC0">
        <w:rPr>
          <w:rFonts w:ascii="Arial" w:eastAsia="Times New Roman" w:hAnsi="Arial" w:cs="Arial"/>
          <w:sz w:val="18"/>
          <w:szCs w:val="18"/>
          <w:u w:val="single"/>
        </w:rPr>
        <w:fldChar w:fldCharType="end"/>
      </w:r>
      <w:r w:rsidRPr="00D04EC0">
        <w:rPr>
          <w:rFonts w:ascii="Arial" w:eastAsia="Times New Roman" w:hAnsi="Arial" w:cs="Arial"/>
          <w:sz w:val="18"/>
          <w:szCs w:val="18"/>
        </w:rPr>
        <w:t xml:space="preserve">, where it be reviewed by the Board members. The individual submitting such complaint or grievance shall be notified of such meeting and shall be given the opportunity to make further comments at such meeting. The </w:t>
      </w:r>
      <w:r w:rsidRPr="00D04EC0">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sz w:val="18"/>
          <w:szCs w:val="18"/>
          <w:u w:val="single"/>
        </w:rPr>
        <w:t>[Name of the Local Government Un</w:t>
      </w:r>
      <w:r w:rsidRPr="003C1DC4">
        <w:rPr>
          <w:rFonts w:ascii="Arial" w:eastAsia="Times New Roman" w:hAnsi="Arial" w:cs="Arial"/>
          <w:sz w:val="18"/>
          <w:szCs w:val="18"/>
          <w:u w:val="single"/>
        </w:rPr>
        <w:t>it]</w:t>
      </w:r>
      <w:r w:rsidRPr="00D04EC0">
        <w:rPr>
          <w:rFonts w:ascii="Arial" w:eastAsia="Times New Roman" w:hAnsi="Arial" w:cs="Arial"/>
          <w:sz w:val="18"/>
          <w:szCs w:val="18"/>
        </w:rPr>
        <w:fldChar w:fldCharType="end"/>
      </w:r>
      <w:r w:rsidRPr="00D04EC0">
        <w:rPr>
          <w:rFonts w:ascii="Arial" w:eastAsia="Times New Roman" w:hAnsi="Arial" w:cs="Arial"/>
          <w:sz w:val="18"/>
          <w:szCs w:val="18"/>
        </w:rPr>
        <w:t xml:space="preserve"> shall issue a written response to any complaint or grievance within fifteen (15) days following the meeting at which a response is formulated. Such response shall be mailed to the individual citizen(s) submitting the complaint or grievance by the </w:t>
      </w:r>
      <w:r w:rsidR="003C1DC4">
        <w:rPr>
          <w:rFonts w:ascii="Arial" w:eastAsia="Times New Roman" w:hAnsi="Arial" w:cs="Arial"/>
          <w:sz w:val="18"/>
          <w:szCs w:val="18"/>
          <w:u w:val="single"/>
        </w:rPr>
        <w:fldChar w:fldCharType="begin">
          <w:ffData>
            <w:name w:val=""/>
            <w:enabled/>
            <w:calcOnExit w:val="0"/>
            <w:textInput>
              <w:default w:val="[Local Representative, [Enter Title]"/>
            </w:textInput>
          </w:ffData>
        </w:fldChar>
      </w:r>
      <w:r w:rsidR="003C1DC4">
        <w:rPr>
          <w:rFonts w:ascii="Arial" w:eastAsia="Times New Roman" w:hAnsi="Arial" w:cs="Arial"/>
          <w:sz w:val="18"/>
          <w:szCs w:val="18"/>
          <w:u w:val="single"/>
        </w:rPr>
        <w:instrText xml:space="preserve"> FORMTEXT </w:instrText>
      </w:r>
      <w:r w:rsidR="003C1DC4">
        <w:rPr>
          <w:rFonts w:ascii="Arial" w:eastAsia="Times New Roman" w:hAnsi="Arial" w:cs="Arial"/>
          <w:sz w:val="18"/>
          <w:szCs w:val="18"/>
          <w:u w:val="single"/>
        </w:rPr>
      </w:r>
      <w:r w:rsidR="003C1DC4">
        <w:rPr>
          <w:rFonts w:ascii="Arial" w:eastAsia="Times New Roman" w:hAnsi="Arial" w:cs="Arial"/>
          <w:sz w:val="18"/>
          <w:szCs w:val="18"/>
          <w:u w:val="single"/>
        </w:rPr>
        <w:fldChar w:fldCharType="separate"/>
      </w:r>
      <w:r w:rsidR="003C1DC4">
        <w:rPr>
          <w:rFonts w:ascii="Arial" w:eastAsia="Times New Roman" w:hAnsi="Arial" w:cs="Arial"/>
          <w:noProof/>
          <w:sz w:val="18"/>
          <w:szCs w:val="18"/>
          <w:u w:val="single"/>
        </w:rPr>
        <w:t>[Local Representative, [Enter Title]</w:t>
      </w:r>
      <w:r w:rsidR="003C1DC4">
        <w:rPr>
          <w:rFonts w:ascii="Arial" w:eastAsia="Times New Roman" w:hAnsi="Arial" w:cs="Arial"/>
          <w:sz w:val="18"/>
          <w:szCs w:val="18"/>
          <w:u w:val="single"/>
        </w:rPr>
        <w:fldChar w:fldCharType="end"/>
      </w:r>
      <w:r w:rsidRPr="00D04EC0">
        <w:rPr>
          <w:rFonts w:ascii="Arial" w:eastAsia="Times New Roman" w:hAnsi="Arial" w:cs="Arial"/>
          <w:sz w:val="18"/>
          <w:szCs w:val="18"/>
        </w:rPr>
        <w:t xml:space="preserve"> to the last known address of said citizen(s).</w:t>
      </w:r>
    </w:p>
    <w:p w14:paraId="3638AA8D" w14:textId="77777777" w:rsidR="001D0D0A" w:rsidRPr="003C1DC4" w:rsidRDefault="001D0D0A" w:rsidP="001D0D0A">
      <w:pPr>
        <w:ind w:left="270"/>
        <w:rPr>
          <w:rFonts w:ascii="Arial" w:eastAsia="Times New Roman" w:hAnsi="Arial" w:cs="Arial"/>
          <w:sz w:val="18"/>
          <w:szCs w:val="18"/>
        </w:rPr>
      </w:pPr>
    </w:p>
    <w:p w14:paraId="36F3A443" w14:textId="77777777" w:rsidR="001D0D0A" w:rsidRPr="003C1DC4" w:rsidRDefault="001D0D0A" w:rsidP="001D0D0A">
      <w:pPr>
        <w:ind w:left="270"/>
        <w:rPr>
          <w:rFonts w:ascii="Arial" w:eastAsia="Times New Roman" w:hAnsi="Arial" w:cs="Arial"/>
          <w:sz w:val="18"/>
          <w:szCs w:val="18"/>
        </w:rPr>
      </w:pPr>
      <w:r w:rsidRPr="00D36DDC">
        <w:rPr>
          <w:rFonts w:ascii="Arial" w:eastAsia="Times New Roman" w:hAnsi="Arial" w:cs="Arial"/>
          <w:sz w:val="18"/>
          <w:szCs w:val="18"/>
        </w:rPr>
        <w:t xml:space="preserve">In the event that the nature of the complaint or grievance is determined to be a matter requiring immediate action, a special meeting of the </w:t>
      </w:r>
      <w:r w:rsidRPr="00D04EC0">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sz w:val="18"/>
          <w:szCs w:val="18"/>
          <w:u w:val="single"/>
        </w:rPr>
        <w:t>[Name of the Local Government Unit]</w:t>
      </w:r>
      <w:r w:rsidRPr="00D04EC0">
        <w:rPr>
          <w:rFonts w:ascii="Arial" w:eastAsia="Times New Roman" w:hAnsi="Arial" w:cs="Arial"/>
          <w:sz w:val="18"/>
          <w:szCs w:val="18"/>
        </w:rPr>
        <w:fldChar w:fldCharType="end"/>
      </w:r>
      <w:r w:rsidRPr="00D04EC0" w:rsidDel="00944ACE">
        <w:rPr>
          <w:rFonts w:ascii="Arial" w:eastAsia="Times New Roman" w:hAnsi="Arial" w:cs="Arial"/>
          <w:sz w:val="18"/>
          <w:szCs w:val="18"/>
        </w:rPr>
        <w:t xml:space="preserve"> </w:t>
      </w:r>
      <w:r w:rsidRPr="00D04EC0">
        <w:rPr>
          <w:rFonts w:ascii="Arial" w:eastAsia="Times New Roman" w:hAnsi="Arial" w:cs="Arial"/>
          <w:sz w:val="18"/>
          <w:szCs w:val="18"/>
        </w:rPr>
        <w:t>shall be called to review the matter within ten (10) days of receipt of such complaint or grievance.</w:t>
      </w:r>
    </w:p>
    <w:p w14:paraId="3BF16B4B" w14:textId="77777777" w:rsidR="001D0D0A" w:rsidRPr="00D36DDC" w:rsidRDefault="001D0D0A" w:rsidP="001D0D0A">
      <w:pPr>
        <w:rPr>
          <w:rFonts w:ascii="Arial" w:eastAsia="Times New Roman" w:hAnsi="Arial" w:cs="Arial"/>
          <w:sz w:val="18"/>
          <w:szCs w:val="18"/>
        </w:rPr>
      </w:pPr>
    </w:p>
    <w:p w14:paraId="37ADE4A1" w14:textId="77777777" w:rsidR="001D0D0A" w:rsidRPr="00D36DDC" w:rsidRDefault="001D0D0A" w:rsidP="001D0D0A">
      <w:pPr>
        <w:rPr>
          <w:rFonts w:ascii="Arial" w:eastAsia="Times New Roman" w:hAnsi="Arial" w:cs="Arial"/>
          <w:b/>
          <w:sz w:val="18"/>
          <w:szCs w:val="18"/>
        </w:rPr>
      </w:pPr>
      <w:r w:rsidRPr="00D36DDC">
        <w:rPr>
          <w:rFonts w:ascii="Arial" w:eastAsia="Times New Roman" w:hAnsi="Arial" w:cs="Arial"/>
          <w:b/>
          <w:sz w:val="18"/>
          <w:szCs w:val="18"/>
        </w:rPr>
        <w:t>H. Adoption</w:t>
      </w:r>
    </w:p>
    <w:p w14:paraId="30813AC9" w14:textId="512584ED" w:rsidR="001D0D0A" w:rsidRDefault="001D0D0A" w:rsidP="006047F7">
      <w:pPr>
        <w:ind w:left="270"/>
        <w:rPr>
          <w:rFonts w:ascii="Arial" w:eastAsia="Times New Roman" w:hAnsi="Arial" w:cs="Arial"/>
          <w:sz w:val="18"/>
          <w:szCs w:val="18"/>
        </w:rPr>
      </w:pPr>
      <w:r w:rsidRPr="00D36DDC">
        <w:rPr>
          <w:rFonts w:ascii="Arial" w:eastAsia="Times New Roman" w:hAnsi="Arial" w:cs="Arial"/>
          <w:sz w:val="18"/>
          <w:szCs w:val="18"/>
        </w:rPr>
        <w:t xml:space="preserve">This Citizen Participation Plan is hereby adopted by action of the </w:t>
      </w:r>
      <w:r w:rsidRPr="00D04EC0">
        <w:rPr>
          <w:rFonts w:ascii="Arial" w:eastAsia="Times New Roman" w:hAnsi="Arial" w:cs="Arial"/>
          <w:sz w:val="18"/>
          <w:szCs w:val="18"/>
          <w:u w:val="single"/>
        </w:rPr>
        <w:fldChar w:fldCharType="begin">
          <w:ffData>
            <w:name w:val=""/>
            <w:enabled/>
            <w:calcOnExit w:val="0"/>
            <w:textInput>
              <w:default w:val="[Elected Body Name]"/>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[Elected Body Name]</w:t>
      </w:r>
      <w:r w:rsidRPr="00D04EC0">
        <w:rPr>
          <w:rFonts w:ascii="Arial" w:eastAsia="Times New Roman" w:hAnsi="Arial" w:cs="Arial"/>
          <w:sz w:val="18"/>
          <w:szCs w:val="18"/>
          <w:u w:val="single"/>
        </w:rPr>
        <w:fldChar w:fldCharType="end"/>
      </w:r>
      <w:r w:rsidRPr="00D04EC0">
        <w:rPr>
          <w:rFonts w:ascii="Arial" w:eastAsia="Times New Roman" w:hAnsi="Arial" w:cs="Arial"/>
          <w:sz w:val="18"/>
          <w:szCs w:val="18"/>
        </w:rPr>
        <w:t xml:space="preserve"> of </w:t>
      </w:r>
      <w:r w:rsidRPr="00D04EC0">
        <w:rPr>
          <w:rFonts w:ascii="Arial" w:eastAsia="Times New Roman" w:hAnsi="Arial" w:cs="Arial"/>
          <w:sz w:val="18"/>
          <w:szCs w:val="18"/>
          <w:u w:val="single"/>
        </w:rPr>
        <w:fldChar w:fldCharType="begin">
          <w:ffData>
            <w:name w:val=""/>
            <w:enabled/>
            <w:calcOnExit w:val="0"/>
            <w:textInput>
              <w:default w:val="[Local Government Name]"/>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[Local Government Name]</w:t>
      </w:r>
      <w:r w:rsidRPr="00D04EC0">
        <w:rPr>
          <w:rFonts w:ascii="Arial" w:eastAsia="Times New Roman" w:hAnsi="Arial" w:cs="Arial"/>
          <w:sz w:val="18"/>
          <w:szCs w:val="18"/>
          <w:u w:val="single"/>
        </w:rPr>
        <w:fldChar w:fldCharType="end"/>
      </w:r>
      <w:r w:rsidRPr="00D04EC0">
        <w:rPr>
          <w:rFonts w:ascii="Arial" w:eastAsia="Times New Roman" w:hAnsi="Arial" w:cs="Arial"/>
          <w:sz w:val="18"/>
          <w:szCs w:val="18"/>
        </w:rPr>
        <w:t>, Nebraska.</w:t>
      </w:r>
    </w:p>
    <w:p w14:paraId="27695A55" w14:textId="77777777" w:rsidR="006047F7" w:rsidRPr="003C1DC4" w:rsidRDefault="006047F7" w:rsidP="006047F7">
      <w:pPr>
        <w:ind w:left="270"/>
        <w:rPr>
          <w:rFonts w:ascii="Arial" w:eastAsia="Times New Roman" w:hAnsi="Arial" w:cs="Arial"/>
          <w:sz w:val="18"/>
          <w:szCs w:val="18"/>
        </w:rPr>
      </w:pPr>
    </w:p>
    <w:p w14:paraId="68B90BAE" w14:textId="2A17C476" w:rsidR="001D0D0A" w:rsidRPr="00D36DDC" w:rsidRDefault="001D0D0A" w:rsidP="001D0D0A">
      <w:pPr>
        <w:rPr>
          <w:rFonts w:ascii="Arial" w:eastAsia="Times New Roman" w:hAnsi="Arial" w:cs="Arial"/>
          <w:sz w:val="18"/>
          <w:szCs w:val="18"/>
        </w:rPr>
      </w:pPr>
      <w:r w:rsidRPr="00D36DDC">
        <w:rPr>
          <w:rFonts w:ascii="Arial" w:eastAsia="Times New Roman" w:hAnsi="Arial" w:cs="Arial"/>
          <w:sz w:val="18"/>
          <w:szCs w:val="18"/>
        </w:rPr>
        <w:t xml:space="preserve">Signed: </w:t>
      </w:r>
    </w:p>
    <w:tbl>
      <w:tblPr>
        <w:tblW w:w="934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9342"/>
      </w:tblGrid>
      <w:tr w:rsidR="001D0D0A" w:rsidRPr="00094DCC" w14:paraId="4F4D0C68" w14:textId="77777777" w:rsidTr="00D36DDC">
        <w:trPr>
          <w:trHeight w:val="342"/>
        </w:trPr>
        <w:tc>
          <w:tcPr>
            <w:tcW w:w="9342" w:type="dxa"/>
            <w:vAlign w:val="bottom"/>
          </w:tcPr>
          <w:p w14:paraId="1E020A2C" w14:textId="77777777" w:rsidR="001D0D0A" w:rsidRPr="00D36DDC" w:rsidRDefault="001D0D0A" w:rsidP="007E3B0A">
            <w:pPr>
              <w:rPr>
                <w:rFonts w:ascii="Arial" w:eastAsia="Times New Roman" w:hAnsi="Arial" w:cs="Arial"/>
                <w:sz w:val="18"/>
                <w:szCs w:val="18"/>
              </w:rPr>
            </w:pPr>
          </w:p>
        </w:tc>
      </w:tr>
      <w:tr w:rsidR="001D0D0A" w:rsidRPr="00094DCC" w14:paraId="452DF15E" w14:textId="77777777" w:rsidTr="00D36DDC">
        <w:tc>
          <w:tcPr>
            <w:tcW w:w="9342" w:type="dxa"/>
            <w:tcBorders>
              <w:bottom w:val="nil"/>
            </w:tcBorders>
          </w:tcPr>
          <w:p w14:paraId="59E1C420" w14:textId="0FBB2761" w:rsidR="001D0D0A" w:rsidRPr="00D04EC0" w:rsidRDefault="001D0D0A" w:rsidP="007E3B0A">
            <w:pPr>
              <w:rPr>
                <w:rFonts w:ascii="Arial" w:eastAsia="Times New Roman" w:hAnsi="Arial" w:cs="Arial"/>
                <w:sz w:val="18"/>
                <w:szCs w:val="18"/>
              </w:rPr>
            </w:pPr>
            <w:r w:rsidRPr="00D04EC0">
              <w:rPr>
                <w:rFonts w:ascii="Arial" w:eastAsia="Times New Roman" w:hAnsi="Arial" w:cs="Arial"/>
                <w:sz w:val="18"/>
                <w:szCs w:val="18"/>
              </w:rPr>
              <w:t xml:space="preserve">Chief Elected Official: </w:t>
            </w:r>
            <w:r w:rsidRPr="00D04EC0">
              <w:rPr>
                <w:rFonts w:ascii="Arial" w:eastAsia="Times New Roman" w:hAnsi="Arial" w:cs="Arial"/>
                <w:sz w:val="18"/>
                <w:szCs w:val="18"/>
                <w:u w:val="single"/>
              </w:rPr>
              <w:fldChar w:fldCharType="begin">
                <w:ffData>
                  <w:name w:val=""/>
                  <w:enabled/>
                  <w:calcOnExit w:val="0"/>
                  <w:textInput>
                    <w:default w:val="[Name, Title]"/>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[Name, Title]</w:t>
            </w:r>
            <w:r w:rsidRPr="00D04EC0">
              <w:rPr>
                <w:rFonts w:ascii="Arial" w:eastAsia="Times New Roman" w:hAnsi="Arial" w:cs="Arial"/>
                <w:sz w:val="18"/>
                <w:szCs w:val="18"/>
                <w:u w:val="single"/>
              </w:rPr>
              <w:fldChar w:fldCharType="end"/>
            </w:r>
          </w:p>
        </w:tc>
      </w:tr>
      <w:tr w:rsidR="001D0D0A" w:rsidRPr="00094DCC" w14:paraId="7CE8196D" w14:textId="77777777" w:rsidTr="00D36DDC">
        <w:trPr>
          <w:trHeight w:val="324"/>
        </w:trPr>
        <w:tc>
          <w:tcPr>
            <w:tcW w:w="9342" w:type="dxa"/>
            <w:tcBorders>
              <w:top w:val="nil"/>
              <w:bottom w:val="single" w:sz="4" w:space="0" w:color="auto"/>
            </w:tcBorders>
            <w:vAlign w:val="bottom"/>
          </w:tcPr>
          <w:p w14:paraId="0E9172A7" w14:textId="77777777" w:rsidR="001D0D0A" w:rsidRPr="00D36DDC" w:rsidRDefault="001D0D0A" w:rsidP="007E3B0A">
            <w:pPr>
              <w:rPr>
                <w:rFonts w:ascii="Arial" w:eastAsia="Times New Roman" w:hAnsi="Arial" w:cs="Arial"/>
                <w:sz w:val="18"/>
                <w:szCs w:val="18"/>
              </w:rPr>
            </w:pPr>
          </w:p>
        </w:tc>
      </w:tr>
      <w:tr w:rsidR="001D0D0A" w:rsidRPr="00094DCC" w14:paraId="620E18A2" w14:textId="77777777" w:rsidTr="00D36DDC">
        <w:trPr>
          <w:trHeight w:val="70"/>
        </w:trPr>
        <w:tc>
          <w:tcPr>
            <w:tcW w:w="9342" w:type="dxa"/>
            <w:tcBorders>
              <w:top w:val="single" w:sz="4" w:space="0" w:color="auto"/>
              <w:bottom w:val="nil"/>
            </w:tcBorders>
          </w:tcPr>
          <w:p w14:paraId="6F24639B" w14:textId="77777777" w:rsidR="001D0D0A" w:rsidRPr="00D04EC0" w:rsidRDefault="001D0D0A" w:rsidP="007E3B0A">
            <w:pPr>
              <w:rPr>
                <w:rFonts w:ascii="Arial" w:eastAsia="Times New Roman" w:hAnsi="Arial" w:cs="Arial"/>
                <w:sz w:val="18"/>
                <w:szCs w:val="18"/>
              </w:rPr>
            </w:pPr>
            <w:r w:rsidRPr="00D04EC0">
              <w:rPr>
                <w:rFonts w:ascii="Arial" w:eastAsia="Times New Roman" w:hAnsi="Arial" w:cs="Arial"/>
                <w:sz w:val="18"/>
                <w:szCs w:val="18"/>
              </w:rPr>
              <w:t xml:space="preserve">Attest: </w:t>
            </w:r>
            <w:r w:rsidRPr="00D04EC0">
              <w:rPr>
                <w:rFonts w:ascii="Arial" w:eastAsia="Times New Roman" w:hAnsi="Arial" w:cs="Arial"/>
                <w:sz w:val="18"/>
                <w:szCs w:val="18"/>
                <w:u w:val="single"/>
              </w:rPr>
              <w:fldChar w:fldCharType="begin">
                <w:ffData>
                  <w:name w:val=""/>
                  <w:enabled/>
                  <w:calcOnExit w:val="0"/>
                  <w:textInput>
                    <w:default w:val="[Local Representative Name, Title]"/>
                  </w:textInput>
                </w:ffData>
              </w:fldChar>
            </w:r>
            <w:r w:rsidRPr="00D36DDC">
              <w:rPr>
                <w:rFonts w:ascii="Arial" w:eastAsia="Times New Roman" w:hAnsi="Arial" w:cs="Arial"/>
                <w:sz w:val="18"/>
                <w:szCs w:val="18"/>
                <w:u w:val="single"/>
              </w:rPr>
              <w:instrText xml:space="preserve"> FORMTEXT </w:instrText>
            </w:r>
            <w:r w:rsidRPr="00D04EC0">
              <w:rPr>
                <w:rFonts w:ascii="Arial" w:eastAsia="Times New Roman" w:hAnsi="Arial" w:cs="Arial"/>
                <w:sz w:val="18"/>
                <w:szCs w:val="18"/>
                <w:u w:val="single"/>
              </w:rPr>
            </w:r>
            <w:r w:rsidRPr="00D04EC0">
              <w:rPr>
                <w:rFonts w:ascii="Arial" w:eastAsia="Times New Roman" w:hAnsi="Arial" w:cs="Arial"/>
                <w:sz w:val="18"/>
                <w:szCs w:val="18"/>
                <w:u w:val="single"/>
              </w:rPr>
              <w:fldChar w:fldCharType="separate"/>
            </w:r>
            <w:r w:rsidRPr="00D04EC0">
              <w:rPr>
                <w:rFonts w:ascii="Arial" w:eastAsia="Times New Roman" w:hAnsi="Arial" w:cs="Arial"/>
                <w:noProof/>
                <w:sz w:val="18"/>
                <w:szCs w:val="18"/>
                <w:u w:val="single"/>
              </w:rPr>
              <w:t>[Local Representative Name, Title]</w:t>
            </w:r>
            <w:r w:rsidRPr="00D04EC0">
              <w:rPr>
                <w:rFonts w:ascii="Arial" w:eastAsia="Times New Roman" w:hAnsi="Arial" w:cs="Arial"/>
                <w:sz w:val="18"/>
                <w:szCs w:val="18"/>
                <w:u w:val="single"/>
              </w:rPr>
              <w:fldChar w:fldCharType="end"/>
            </w:r>
          </w:p>
        </w:tc>
      </w:tr>
      <w:tr w:rsidR="001D0D0A" w:rsidRPr="00094DCC" w14:paraId="49F5AFE6" w14:textId="77777777" w:rsidTr="00D36DDC">
        <w:tblPrEx>
          <w:tblBorders>
            <w:top w:val="single" w:sz="4" w:space="0" w:color="auto"/>
            <w:bottom w:val="single" w:sz="4" w:space="0" w:color="auto"/>
          </w:tblBorders>
        </w:tblPrEx>
        <w:trPr>
          <w:trHeight w:val="324"/>
        </w:trPr>
        <w:tc>
          <w:tcPr>
            <w:tcW w:w="9342" w:type="dxa"/>
            <w:tcBorders>
              <w:top w:val="nil"/>
              <w:bottom w:val="single" w:sz="4" w:space="0" w:color="auto"/>
            </w:tcBorders>
            <w:vAlign w:val="bottom"/>
          </w:tcPr>
          <w:p w14:paraId="51D3EB46" w14:textId="77777777" w:rsidR="001D0D0A" w:rsidRPr="00D36DDC" w:rsidRDefault="001D0D0A" w:rsidP="007E3B0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Arial" w:eastAsia="Times New Roman" w:hAnsi="Arial" w:cs="Arial"/>
                <w:sz w:val="18"/>
                <w:szCs w:val="18"/>
              </w:rPr>
            </w:pPr>
            <w:r w:rsidRPr="00D36DDC">
              <w:rPr>
                <w:rFonts w:ascii="Arial" w:eastAsia="Times New Roman" w:hAnsi="Arial" w:cs="Arial"/>
                <w:sz w:val="18"/>
                <w:szCs w:val="18"/>
              </w:rPr>
              <w:fldChar w:fldCharType="begin">
                <w:ffData>
                  <w:name w:val="Text76"/>
                  <w:enabled/>
                  <w:calcOnExit w:val="0"/>
                  <w:textInput/>
                </w:ffData>
              </w:fldChar>
            </w:r>
            <w:r w:rsidRPr="00D36DDC">
              <w:rPr>
                <w:rFonts w:ascii="Arial" w:eastAsia="Times New Roman" w:hAnsi="Arial" w:cs="Arial"/>
                <w:sz w:val="18"/>
                <w:szCs w:val="18"/>
              </w:rPr>
              <w:instrText xml:space="preserve"> FORMTEXT </w:instrText>
            </w:r>
            <w:r w:rsidRPr="00D36DDC">
              <w:rPr>
                <w:rFonts w:ascii="Arial" w:eastAsia="Times New Roman" w:hAnsi="Arial" w:cs="Arial"/>
                <w:sz w:val="18"/>
                <w:szCs w:val="18"/>
              </w:rPr>
            </w:r>
            <w:r w:rsidRPr="00D36DDC">
              <w:rPr>
                <w:rFonts w:ascii="Arial" w:eastAsia="Times New Roman" w:hAnsi="Arial" w:cs="Arial"/>
                <w:sz w:val="18"/>
                <w:szCs w:val="18"/>
              </w:rPr>
              <w:fldChar w:fldCharType="separate"/>
            </w:r>
            <w:r w:rsidRPr="00D36DDC">
              <w:rPr>
                <w:rFonts w:ascii="Arial" w:eastAsia="Times New Roman" w:hAnsi="Arial" w:cs="Arial"/>
                <w:noProof/>
                <w:sz w:val="18"/>
                <w:szCs w:val="18"/>
              </w:rPr>
              <w:t> </w:t>
            </w:r>
            <w:r w:rsidRPr="00D36DDC">
              <w:rPr>
                <w:rFonts w:ascii="Arial" w:eastAsia="Times New Roman" w:hAnsi="Arial" w:cs="Arial"/>
                <w:noProof/>
                <w:sz w:val="18"/>
                <w:szCs w:val="18"/>
              </w:rPr>
              <w:t> </w:t>
            </w:r>
            <w:r w:rsidRPr="00D36DDC">
              <w:rPr>
                <w:rFonts w:ascii="Arial" w:eastAsia="Times New Roman" w:hAnsi="Arial" w:cs="Arial"/>
                <w:noProof/>
                <w:sz w:val="18"/>
                <w:szCs w:val="18"/>
              </w:rPr>
              <w:t> </w:t>
            </w:r>
            <w:r w:rsidRPr="00D36DDC">
              <w:rPr>
                <w:rFonts w:ascii="Arial" w:eastAsia="Times New Roman" w:hAnsi="Arial" w:cs="Arial"/>
                <w:noProof/>
                <w:sz w:val="18"/>
                <w:szCs w:val="18"/>
              </w:rPr>
              <w:t> </w:t>
            </w:r>
            <w:r w:rsidRPr="00D36DDC">
              <w:rPr>
                <w:rFonts w:ascii="Arial" w:eastAsia="Times New Roman" w:hAnsi="Arial" w:cs="Arial"/>
                <w:noProof/>
                <w:sz w:val="18"/>
                <w:szCs w:val="18"/>
              </w:rPr>
              <w:t> </w:t>
            </w:r>
            <w:r w:rsidRPr="00D36DDC">
              <w:rPr>
                <w:rFonts w:ascii="Arial" w:eastAsia="Times New Roman" w:hAnsi="Arial" w:cs="Arial"/>
                <w:sz w:val="18"/>
                <w:szCs w:val="18"/>
              </w:rPr>
              <w:fldChar w:fldCharType="end"/>
            </w:r>
          </w:p>
        </w:tc>
      </w:tr>
      <w:tr w:rsidR="001D0D0A" w:rsidRPr="00094DCC" w14:paraId="086B7159" w14:textId="77777777" w:rsidTr="00D36DDC">
        <w:tblPrEx>
          <w:tblBorders>
            <w:top w:val="single" w:sz="4" w:space="0" w:color="auto"/>
            <w:bottom w:val="single" w:sz="4" w:space="0" w:color="auto"/>
          </w:tblBorders>
        </w:tblPrEx>
        <w:trPr>
          <w:trHeight w:val="70"/>
        </w:trPr>
        <w:tc>
          <w:tcPr>
            <w:tcW w:w="9342" w:type="dxa"/>
            <w:tcBorders>
              <w:bottom w:val="nil"/>
            </w:tcBorders>
          </w:tcPr>
          <w:p w14:paraId="7169F1BA" w14:textId="77777777" w:rsidR="001D0D0A" w:rsidRPr="00D36DDC" w:rsidRDefault="001D0D0A" w:rsidP="007E3B0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Arial" w:eastAsia="Times New Roman" w:hAnsi="Arial" w:cs="Arial"/>
                <w:sz w:val="18"/>
                <w:szCs w:val="18"/>
              </w:rPr>
            </w:pPr>
            <w:r w:rsidRPr="00D36DDC">
              <w:rPr>
                <w:rFonts w:ascii="Arial" w:eastAsia="Times New Roman" w:hAnsi="Arial" w:cs="Arial"/>
                <w:sz w:val="18"/>
                <w:szCs w:val="18"/>
              </w:rPr>
              <w:t>Date</w:t>
            </w:r>
          </w:p>
        </w:tc>
      </w:tr>
    </w:tbl>
    <w:p w14:paraId="1CE811B7" w14:textId="77777777" w:rsidR="00744743" w:rsidRPr="006047F7" w:rsidRDefault="00744743" w:rsidP="006047F7">
      <w:pPr>
        <w:rPr>
          <w:sz w:val="2"/>
          <w:szCs w:val="2"/>
        </w:rPr>
      </w:pPr>
    </w:p>
    <w:sectPr w:rsidR="00744743" w:rsidRPr="006047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0A7D" w14:textId="77777777" w:rsidR="00094DCC" w:rsidRDefault="00094DCC" w:rsidP="00094DCC">
      <w:r>
        <w:separator/>
      </w:r>
    </w:p>
  </w:endnote>
  <w:endnote w:type="continuationSeparator" w:id="0">
    <w:p w14:paraId="77D09664" w14:textId="77777777" w:rsidR="00094DCC" w:rsidRDefault="00094DCC" w:rsidP="000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9226" w14:textId="146002A4" w:rsidR="00094DCC" w:rsidRPr="00D36DDC" w:rsidRDefault="003C1DC4" w:rsidP="00D36DDC">
    <w:pPr>
      <w:pStyle w:val="Footer"/>
      <w:tabs>
        <w:tab w:val="clear" w:pos="9360"/>
        <w:tab w:val="right" w:pos="10080"/>
      </w:tabs>
      <w:rPr>
        <w:rFonts w:asciiTheme="minorHAnsi" w:hAnsiTheme="minorHAnsi" w:cstheme="minorHAnsi"/>
        <w:b/>
        <w:bCs/>
        <w:sz w:val="22"/>
        <w:szCs w:val="22"/>
      </w:rPr>
    </w:pPr>
    <w:r w:rsidRPr="00D36DDC">
      <w:rPr>
        <w:rFonts w:asciiTheme="minorHAnsi" w:hAnsiTheme="minorHAnsi" w:cstheme="minorHAnsi"/>
        <w:i/>
        <w:iCs/>
        <w:sz w:val="22"/>
        <w:szCs w:val="22"/>
      </w:rPr>
      <w:t>Revised: June 2021</w:t>
    </w:r>
    <w:r w:rsidRPr="00D36DDC">
      <w:rPr>
        <w:rFonts w:asciiTheme="minorHAnsi" w:hAnsiTheme="minorHAnsi" w:cstheme="minorHAnsi"/>
        <w:b/>
        <w:bCs/>
        <w:sz w:val="22"/>
        <w:szCs w:val="22"/>
      </w:rPr>
      <w:tab/>
    </w:r>
    <w:r w:rsidRPr="00D36DDC">
      <w:rPr>
        <w:rFonts w:asciiTheme="minorHAnsi" w:hAnsiTheme="minorHAnsi" w:cstheme="minorHAnsi"/>
        <w:b/>
        <w:bCs/>
        <w:sz w:val="22"/>
        <w:szCs w:val="22"/>
      </w:rPr>
      <w:tab/>
      <w:t xml:space="preserve">Exhibit </w:t>
    </w:r>
    <w:r>
      <w:rPr>
        <w:rFonts w:asciiTheme="minorHAnsi" w:hAnsiTheme="minorHAnsi" w:cstheme="minorHAnsi"/>
        <w:b/>
        <w:bCs/>
        <w:sz w:val="22"/>
        <w:szCs w:val="22"/>
      </w:rPr>
      <w:t>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F82C" w14:textId="77777777" w:rsidR="00094DCC" w:rsidRDefault="00094DCC" w:rsidP="00094DCC">
      <w:r>
        <w:separator/>
      </w:r>
    </w:p>
  </w:footnote>
  <w:footnote w:type="continuationSeparator" w:id="0">
    <w:p w14:paraId="16ACE395" w14:textId="77777777" w:rsidR="00094DCC" w:rsidRDefault="00094DCC" w:rsidP="00094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8AD"/>
    <w:multiLevelType w:val="singleLevel"/>
    <w:tmpl w:val="06ECE65E"/>
    <w:lvl w:ilvl="0">
      <w:start w:val="1"/>
      <w:numFmt w:val="decimal"/>
      <w:lvlText w:val="%1."/>
      <w:legacy w:legacy="1" w:legacySpace="0" w:legacyIndent="360"/>
      <w:lvlJc w:val="left"/>
      <w:pPr>
        <w:ind w:left="630" w:hanging="360"/>
      </w:pPr>
    </w:lvl>
  </w:abstractNum>
  <w:abstractNum w:abstractNumId="1" w15:restartNumberingAfterBreak="0">
    <w:nsid w:val="47CA4276"/>
    <w:multiLevelType w:val="hybridMultilevel"/>
    <w:tmpl w:val="B70CC510"/>
    <w:lvl w:ilvl="0" w:tplc="04090005">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662C6A37"/>
    <w:multiLevelType w:val="singleLevel"/>
    <w:tmpl w:val="06ECE65E"/>
    <w:lvl w:ilvl="0">
      <w:start w:val="1"/>
      <w:numFmt w:val="decimal"/>
      <w:lvlText w:val="%1."/>
      <w:legacy w:legacy="1" w:legacySpace="0" w:legacyIndent="360"/>
      <w:lvlJc w:val="left"/>
      <w:pPr>
        <w:ind w:left="630" w:hanging="360"/>
      </w:pPr>
    </w:lvl>
  </w:abstractNum>
  <w:abstractNum w:abstractNumId="3" w15:restartNumberingAfterBreak="0">
    <w:nsid w:val="68EA388C"/>
    <w:multiLevelType w:val="hybridMultilevel"/>
    <w:tmpl w:val="29DAD8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0A"/>
    <w:rsid w:val="00094DCC"/>
    <w:rsid w:val="001D0D0A"/>
    <w:rsid w:val="003C1DC4"/>
    <w:rsid w:val="006047F7"/>
    <w:rsid w:val="00744743"/>
    <w:rsid w:val="00A461EB"/>
    <w:rsid w:val="00D04EC0"/>
    <w:rsid w:val="00D36DDC"/>
    <w:rsid w:val="00E107D1"/>
    <w:rsid w:val="00E8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227D7"/>
  <w15:chartTrackingRefBased/>
  <w15:docId w15:val="{6BB21631-4B68-4B17-800F-CD0A0CF2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0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1D0D0A"/>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D0A"/>
    <w:rPr>
      <w:rFonts w:eastAsia="Times New Roman" w:cs="Times New Roman"/>
      <w:b/>
      <w:snapToGrid w:val="0"/>
      <w:color w:val="00607F"/>
      <w:sz w:val="40"/>
      <w:szCs w:val="20"/>
    </w:rPr>
  </w:style>
  <w:style w:type="paragraph" w:styleId="ListParagraph">
    <w:name w:val="List Paragraph"/>
    <w:basedOn w:val="Normal"/>
    <w:uiPriority w:val="34"/>
    <w:qFormat/>
    <w:rsid w:val="00E811C9"/>
    <w:pPr>
      <w:ind w:left="720"/>
      <w:contextualSpacing/>
    </w:pPr>
  </w:style>
  <w:style w:type="paragraph" w:styleId="BalloonText">
    <w:name w:val="Balloon Text"/>
    <w:basedOn w:val="Normal"/>
    <w:link w:val="BalloonTextChar"/>
    <w:uiPriority w:val="99"/>
    <w:semiHidden/>
    <w:unhideWhenUsed/>
    <w:rsid w:val="00E8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C9"/>
    <w:rPr>
      <w:rFonts w:ascii="Segoe UI" w:hAnsi="Segoe UI" w:cs="Segoe UI"/>
      <w:sz w:val="18"/>
      <w:szCs w:val="18"/>
    </w:rPr>
  </w:style>
  <w:style w:type="paragraph" w:styleId="Header">
    <w:name w:val="header"/>
    <w:basedOn w:val="Normal"/>
    <w:link w:val="HeaderChar"/>
    <w:uiPriority w:val="99"/>
    <w:unhideWhenUsed/>
    <w:rsid w:val="00094DCC"/>
    <w:pPr>
      <w:tabs>
        <w:tab w:val="center" w:pos="4680"/>
        <w:tab w:val="right" w:pos="9360"/>
      </w:tabs>
    </w:pPr>
  </w:style>
  <w:style w:type="character" w:customStyle="1" w:styleId="HeaderChar">
    <w:name w:val="Header Char"/>
    <w:basedOn w:val="DefaultParagraphFont"/>
    <w:link w:val="Header"/>
    <w:uiPriority w:val="99"/>
    <w:rsid w:val="00094DCC"/>
    <w:rPr>
      <w:rFonts w:ascii="Times New Roman" w:hAnsi="Times New Roman" w:cs="Times New Roman"/>
      <w:sz w:val="24"/>
      <w:szCs w:val="24"/>
    </w:rPr>
  </w:style>
  <w:style w:type="paragraph" w:styleId="Footer">
    <w:name w:val="footer"/>
    <w:basedOn w:val="Normal"/>
    <w:link w:val="FooterChar"/>
    <w:uiPriority w:val="99"/>
    <w:unhideWhenUsed/>
    <w:rsid w:val="00094DCC"/>
    <w:pPr>
      <w:tabs>
        <w:tab w:val="center" w:pos="4680"/>
        <w:tab w:val="right" w:pos="9360"/>
      </w:tabs>
    </w:pPr>
  </w:style>
  <w:style w:type="character" w:customStyle="1" w:styleId="FooterChar">
    <w:name w:val="Footer Char"/>
    <w:basedOn w:val="DefaultParagraphFont"/>
    <w:link w:val="Footer"/>
    <w:uiPriority w:val="99"/>
    <w:rsid w:val="00094D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5</cp:revision>
  <dcterms:created xsi:type="dcterms:W3CDTF">2021-06-09T00:20:00Z</dcterms:created>
  <dcterms:modified xsi:type="dcterms:W3CDTF">2023-05-15T21:27:00Z</dcterms:modified>
</cp:coreProperties>
</file>