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F3EC" w14:textId="50350D68" w:rsidR="00906164" w:rsidRPr="00ED4F5D" w:rsidRDefault="00906164" w:rsidP="00906164">
      <w:pPr>
        <w:keepNext/>
        <w:pBdr>
          <w:bottom w:val="single" w:sz="18" w:space="1" w:color="00607F"/>
        </w:pBdr>
        <w:ind w:left="1800" w:hanging="1800"/>
        <w:jc w:val="both"/>
        <w:outlineLvl w:val="0"/>
        <w:rPr>
          <w:rFonts w:asciiTheme="minorHAnsi" w:eastAsia="Times New Roman" w:hAnsiTheme="minorHAnsi" w:cstheme="minorHAnsi"/>
          <w:b/>
          <w:snapToGrid w:val="0"/>
          <w:color w:val="00607F"/>
          <w:sz w:val="40"/>
        </w:rPr>
      </w:pPr>
      <w:r w:rsidRPr="00ED4F5D">
        <w:rPr>
          <w:rFonts w:asciiTheme="minorHAnsi" w:hAnsiTheme="minorHAnsi" w:cstheme="minorHAnsi"/>
          <w:b/>
          <w:snapToGrid w:val="0"/>
          <w:color w:val="00607F"/>
          <w:sz w:val="40"/>
        </w:rPr>
        <w:t>System for Award Management Documentation</w:t>
      </w:r>
    </w:p>
    <w:p w14:paraId="5227A430" w14:textId="77777777" w:rsidR="00906164" w:rsidRPr="00ED4F5D" w:rsidRDefault="00906164" w:rsidP="00906164">
      <w:pPr>
        <w:jc w:val="both"/>
        <w:rPr>
          <w:rFonts w:asciiTheme="minorHAnsi" w:hAnsiTheme="minorHAnsi" w:cstheme="minorHAnsi"/>
        </w:rPr>
      </w:pPr>
    </w:p>
    <w:p w14:paraId="16E33C7E" w14:textId="6B19C5DB" w:rsidR="00906164" w:rsidRDefault="00906164" w:rsidP="00906164">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ED4F5D">
        <w:rPr>
          <w:rFonts w:asciiTheme="minorHAnsi" w:hAnsiTheme="minorHAnsi" w:cstheme="minorHAnsi"/>
          <w:b/>
          <w:bCs/>
          <w:sz w:val="22"/>
          <w:szCs w:val="22"/>
        </w:rPr>
        <w:t>INSTRUCTIONS:</w:t>
      </w:r>
      <w:r w:rsidRPr="00ED4F5D">
        <w:rPr>
          <w:rFonts w:asciiTheme="minorHAnsi" w:hAnsiTheme="minorHAnsi" w:cstheme="minorHAnsi"/>
          <w:sz w:val="22"/>
          <w:szCs w:val="22"/>
        </w:rPr>
        <w:t xml:space="preserve"> The submission of the System for Award Management </w:t>
      </w:r>
      <w:r w:rsidR="00ED4F5D" w:rsidRPr="00ED4F5D">
        <w:rPr>
          <w:rFonts w:asciiTheme="minorHAnsi" w:hAnsiTheme="minorHAnsi" w:cstheme="minorHAnsi"/>
          <w:sz w:val="22"/>
          <w:szCs w:val="22"/>
        </w:rPr>
        <w:t xml:space="preserve">(SAM) </w:t>
      </w:r>
      <w:r w:rsidRPr="00ED4F5D">
        <w:rPr>
          <w:rFonts w:asciiTheme="minorHAnsi" w:hAnsiTheme="minorHAnsi" w:cstheme="minorHAnsi"/>
          <w:sz w:val="22"/>
          <w:szCs w:val="22"/>
        </w:rPr>
        <w:t xml:space="preserve">documentation is required for all CDBG applicants and associated entities as identified in the CDBG Application Guidelines Part II, Section 1.03.  Documentation to be provided includes 1) SAM Registration and 2) Exclusion Status.  </w:t>
      </w:r>
    </w:p>
    <w:p w14:paraId="56C8556C" w14:textId="5E81FB9B" w:rsidR="00D93741" w:rsidRDefault="00D93741" w:rsidP="00906164">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6FC5B52B" w14:textId="422C38F3" w:rsidR="00D93741" w:rsidRPr="00D93741" w:rsidRDefault="001E03BE" w:rsidP="00EC3860">
      <w:p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Pr>
          <w:rFonts w:asciiTheme="minorHAnsi" w:hAnsiTheme="minorHAnsi" w:cstheme="minorHAnsi"/>
          <w:sz w:val="22"/>
          <w:szCs w:val="22"/>
        </w:rPr>
        <w:t xml:space="preserve">To </w:t>
      </w:r>
      <w:r w:rsidR="00D93741">
        <w:rPr>
          <w:rFonts w:asciiTheme="minorHAnsi" w:hAnsiTheme="minorHAnsi" w:cstheme="minorHAnsi"/>
          <w:sz w:val="22"/>
          <w:szCs w:val="22"/>
        </w:rPr>
        <w:t xml:space="preserve">access SAM </w:t>
      </w:r>
      <w:hyperlink r:id="rId7" w:history="1">
        <w:r w:rsidRPr="00AC2064">
          <w:rPr>
            <w:rStyle w:val="Hyperlink"/>
            <w:rFonts w:asciiTheme="minorHAnsi" w:hAnsiTheme="minorHAnsi" w:cstheme="minorHAnsi"/>
            <w:sz w:val="22"/>
            <w:szCs w:val="22"/>
          </w:rPr>
          <w:t>www.sam.gov</w:t>
        </w:r>
      </w:hyperlink>
      <w:r w:rsidR="005E5E6A">
        <w:rPr>
          <w:rStyle w:val="Hyperlink"/>
          <w:rFonts w:asciiTheme="minorHAnsi" w:hAnsiTheme="minorHAnsi" w:cstheme="minorHAnsi"/>
          <w:sz w:val="22"/>
          <w:szCs w:val="22"/>
        </w:rPr>
        <w:t xml:space="preserve"> </w:t>
      </w:r>
      <w:r w:rsidR="00D93741" w:rsidRPr="00ED4F5D">
        <w:rPr>
          <w:rFonts w:asciiTheme="minorHAnsi" w:hAnsiTheme="minorHAnsi" w:cstheme="minorHAnsi"/>
          <w:sz w:val="22"/>
          <w:szCs w:val="22"/>
        </w:rPr>
        <w:t xml:space="preserve"> </w:t>
      </w:r>
      <w:r w:rsidR="00D93741">
        <w:rPr>
          <w:rFonts w:asciiTheme="minorHAnsi" w:hAnsiTheme="minorHAnsi" w:cstheme="minorHAnsi"/>
          <w:sz w:val="22"/>
          <w:szCs w:val="22"/>
        </w:rPr>
        <w:t xml:space="preserve">follow the directions below.  </w:t>
      </w:r>
    </w:p>
    <w:p w14:paraId="3B9E4E50" w14:textId="0EC42B69" w:rsidR="00D93741" w:rsidRPr="00ED4F5D" w:rsidRDefault="00D93741" w:rsidP="00906164">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55E1A946" w14:textId="13E6A44C" w:rsidR="00906164" w:rsidRPr="00ED4F5D" w:rsidRDefault="00906164" w:rsidP="00906164">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ED4F5D">
        <w:rPr>
          <w:rFonts w:asciiTheme="minorHAnsi" w:hAnsiTheme="minorHAnsi" w:cstheme="minorHAnsi"/>
          <w:sz w:val="22"/>
          <w:szCs w:val="22"/>
        </w:rPr>
        <w:t>For those applications that involve additional entities:</w:t>
      </w:r>
    </w:p>
    <w:p w14:paraId="275C039E" w14:textId="5076B542" w:rsidR="00ED4F5D" w:rsidRPr="00ED4F5D" w:rsidRDefault="00906164" w:rsidP="00ED4F5D">
      <w:pPr>
        <w:pStyle w:val="ListParagraph"/>
        <w:numPr>
          <w:ilvl w:val="0"/>
          <w:numId w:val="2"/>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ED4F5D">
        <w:rPr>
          <w:rFonts w:asciiTheme="minorHAnsi" w:hAnsiTheme="minorHAnsi" w:cstheme="minorHAnsi"/>
          <w:sz w:val="22"/>
          <w:szCs w:val="22"/>
        </w:rPr>
        <w:t>For-Profit Business</w:t>
      </w:r>
      <w:r w:rsidR="00EF64BA" w:rsidRPr="00ED4F5D">
        <w:rPr>
          <w:rFonts w:asciiTheme="minorHAnsi" w:hAnsiTheme="minorHAnsi" w:cstheme="minorHAnsi"/>
          <w:sz w:val="22"/>
          <w:szCs w:val="22"/>
        </w:rPr>
        <w:t xml:space="preserve">: Both the business and the business owner need to be reviewed within SAM. </w:t>
      </w:r>
      <w:r w:rsidR="00ED4F5D" w:rsidRPr="00ED4F5D">
        <w:rPr>
          <w:rFonts w:asciiTheme="minorHAnsi" w:hAnsiTheme="minorHAnsi" w:cstheme="minorHAnsi"/>
          <w:sz w:val="22"/>
          <w:szCs w:val="22"/>
        </w:rPr>
        <w:t>The business owner does not need to be registered within SAM</w:t>
      </w:r>
      <w:r w:rsidR="006C3FA1">
        <w:rPr>
          <w:rFonts w:asciiTheme="minorHAnsi" w:hAnsiTheme="minorHAnsi" w:cstheme="minorHAnsi"/>
          <w:sz w:val="22"/>
          <w:szCs w:val="22"/>
        </w:rPr>
        <w:t>;</w:t>
      </w:r>
      <w:r w:rsidR="00ED4F5D" w:rsidRPr="00ED4F5D">
        <w:rPr>
          <w:rFonts w:asciiTheme="minorHAnsi" w:hAnsiTheme="minorHAnsi" w:cstheme="minorHAnsi"/>
          <w:sz w:val="22"/>
          <w:szCs w:val="22"/>
        </w:rPr>
        <w:t xml:space="preserve"> however</w:t>
      </w:r>
      <w:r w:rsidR="006C3FA1">
        <w:rPr>
          <w:rFonts w:asciiTheme="minorHAnsi" w:hAnsiTheme="minorHAnsi" w:cstheme="minorHAnsi"/>
          <w:sz w:val="22"/>
          <w:szCs w:val="22"/>
        </w:rPr>
        <w:t>,</w:t>
      </w:r>
      <w:r w:rsidR="00ED4F5D" w:rsidRPr="00ED4F5D">
        <w:rPr>
          <w:rFonts w:asciiTheme="minorHAnsi" w:hAnsiTheme="minorHAnsi" w:cstheme="minorHAnsi"/>
          <w:sz w:val="22"/>
          <w:szCs w:val="22"/>
        </w:rPr>
        <w:t xml:space="preserve"> documentation must be provided that indicates that the business owner is not excluded from receiving federal funds.  </w:t>
      </w:r>
    </w:p>
    <w:p w14:paraId="74D4C799" w14:textId="77777777" w:rsidR="00ED4F5D" w:rsidRPr="00ED4F5D" w:rsidRDefault="00ED4F5D" w:rsidP="00ED4F5D">
      <w:pPr>
        <w:pStyle w:val="ListParagraph"/>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662A0710" w14:textId="75148D46" w:rsidR="00ED4F5D" w:rsidRPr="00ED4F5D" w:rsidRDefault="00ED4F5D" w:rsidP="00ED4F5D">
      <w:pPr>
        <w:pStyle w:val="ListParagraph"/>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ED4F5D">
        <w:rPr>
          <w:rFonts w:asciiTheme="minorHAnsi" w:hAnsiTheme="minorHAnsi" w:cstheme="minorHAnsi"/>
          <w:sz w:val="22"/>
          <w:szCs w:val="22"/>
        </w:rPr>
        <w:t xml:space="preserve">In addition, applications that involve a for-profit business must provide documentation for the Non-Profit Development Organization (NDO) associated with the application. The NDO must be registered within SAM and demonstrate that they are not excluded from receiving federal funds.  </w:t>
      </w:r>
    </w:p>
    <w:p w14:paraId="6A64A792" w14:textId="77777777" w:rsidR="00ED4F5D" w:rsidRPr="00ED4F5D" w:rsidRDefault="00ED4F5D" w:rsidP="00ED4F5D">
      <w:pPr>
        <w:pStyle w:val="ListParagraph"/>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64CFD74E" w14:textId="54BFDE95" w:rsidR="00906164" w:rsidRPr="00ED4F5D" w:rsidRDefault="00906164" w:rsidP="00906164">
      <w:pPr>
        <w:pStyle w:val="ListParagraph"/>
        <w:numPr>
          <w:ilvl w:val="0"/>
          <w:numId w:val="2"/>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ED4F5D">
        <w:rPr>
          <w:rFonts w:asciiTheme="minorHAnsi" w:hAnsiTheme="minorHAnsi" w:cstheme="minorHAnsi"/>
          <w:sz w:val="22"/>
          <w:szCs w:val="22"/>
        </w:rPr>
        <w:t xml:space="preserve">Non-Profit Entity:  The non-profit organization </w:t>
      </w:r>
      <w:r w:rsidR="00ED4F5D" w:rsidRPr="00ED4F5D">
        <w:rPr>
          <w:rFonts w:asciiTheme="minorHAnsi" w:hAnsiTheme="minorHAnsi" w:cstheme="minorHAnsi"/>
          <w:sz w:val="22"/>
          <w:szCs w:val="22"/>
        </w:rPr>
        <w:t>must be registered within SAM and demonstrate that they are not excluded from receiving federal funds.</w:t>
      </w:r>
    </w:p>
    <w:p w14:paraId="204FF983" w14:textId="16515B33" w:rsidR="00906164" w:rsidRPr="00ED4F5D" w:rsidRDefault="00906164" w:rsidP="00906164">
      <w:p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4A24632E" w14:textId="5363A0C3" w:rsidR="00906164" w:rsidRPr="00ED4F5D" w:rsidRDefault="00ED4F5D" w:rsidP="00906164">
      <w:p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ED4F5D">
        <w:rPr>
          <w:rFonts w:asciiTheme="minorHAnsi" w:hAnsiTheme="minorHAnsi" w:cstheme="minorHAnsi"/>
          <w:sz w:val="22"/>
          <w:szCs w:val="22"/>
        </w:rPr>
        <w:t xml:space="preserve">The following are instructions to access the documentation </w:t>
      </w:r>
      <w:r w:rsidR="00C15484">
        <w:rPr>
          <w:rFonts w:asciiTheme="minorHAnsi" w:hAnsiTheme="minorHAnsi" w:cstheme="minorHAnsi"/>
          <w:sz w:val="22"/>
          <w:szCs w:val="22"/>
        </w:rPr>
        <w:t xml:space="preserve">based </w:t>
      </w:r>
      <w:r w:rsidRPr="00ED4F5D">
        <w:rPr>
          <w:rFonts w:asciiTheme="minorHAnsi" w:hAnsiTheme="minorHAnsi" w:cstheme="minorHAnsi"/>
          <w:sz w:val="22"/>
          <w:szCs w:val="22"/>
        </w:rPr>
        <w:t xml:space="preserve">on the user type:  </w:t>
      </w:r>
    </w:p>
    <w:p w14:paraId="5E77FF56" w14:textId="3FDC210D" w:rsidR="00ED4F5D" w:rsidRPr="00ED4F5D" w:rsidRDefault="00ED4F5D" w:rsidP="00ED4F5D">
      <w:pPr>
        <w:pStyle w:val="ListParagraph"/>
        <w:numPr>
          <w:ilvl w:val="0"/>
          <w:numId w:val="2"/>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ED4F5D">
        <w:rPr>
          <w:rFonts w:asciiTheme="minorHAnsi" w:hAnsiTheme="minorHAnsi" w:cstheme="minorHAnsi"/>
          <w:sz w:val="22"/>
          <w:szCs w:val="22"/>
        </w:rPr>
        <w:t xml:space="preserve">Not the Entity Owner: an individual who did not set up the account within the SAM system.  </w:t>
      </w:r>
    </w:p>
    <w:p w14:paraId="2032D19F" w14:textId="3591917A" w:rsidR="00ED4F5D" w:rsidRDefault="00ED4F5D" w:rsidP="00ED4F5D">
      <w:pPr>
        <w:pStyle w:val="ListParagraph"/>
        <w:numPr>
          <w:ilvl w:val="0"/>
          <w:numId w:val="2"/>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ED4F5D">
        <w:rPr>
          <w:rFonts w:asciiTheme="minorHAnsi" w:hAnsiTheme="minorHAnsi" w:cstheme="minorHAnsi"/>
          <w:sz w:val="22"/>
          <w:szCs w:val="22"/>
        </w:rPr>
        <w:t xml:space="preserve">Entity Owner: the representative tasked with setting up the account within the SAM system.  </w:t>
      </w:r>
    </w:p>
    <w:p w14:paraId="2C86CEF0" w14:textId="685D52DC" w:rsidR="00EC3860" w:rsidRDefault="00EC3860" w:rsidP="00EC3860">
      <w:p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5F40ABF2" w14:textId="4F113D94" w:rsidR="00EC3860" w:rsidRDefault="00EC3860" w:rsidP="00EC3860">
      <w:p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7A3D4A34" w14:textId="77777777" w:rsidR="00EC3860" w:rsidRPr="00D93741" w:rsidRDefault="00EC3860" w:rsidP="00EC3860">
      <w:p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Pr>
          <w:rFonts w:asciiTheme="minorHAnsi" w:hAnsiTheme="minorHAnsi" w:cstheme="minorHAnsi"/>
          <w:sz w:val="22"/>
          <w:szCs w:val="22"/>
        </w:rPr>
        <w:t xml:space="preserve">For additional assistance, contact the </w:t>
      </w:r>
      <w:r w:rsidRPr="00D93741">
        <w:rPr>
          <w:rFonts w:asciiTheme="minorHAnsi" w:hAnsiTheme="minorHAnsi" w:cstheme="minorHAnsi"/>
          <w:sz w:val="22"/>
          <w:szCs w:val="22"/>
        </w:rPr>
        <w:t>Nebraska Business Development Center:</w:t>
      </w:r>
    </w:p>
    <w:p w14:paraId="1C54A59A" w14:textId="77777777" w:rsidR="00EC3860" w:rsidRPr="00D93741" w:rsidRDefault="00EC3860" w:rsidP="00EC3860">
      <w:p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hyperlink r:id="rId8" w:history="1">
        <w:r w:rsidRPr="00D93741">
          <w:rPr>
            <w:rStyle w:val="Hyperlink"/>
            <w:rFonts w:asciiTheme="minorHAnsi" w:hAnsiTheme="minorHAnsi" w:cstheme="minorHAnsi"/>
            <w:sz w:val="22"/>
            <w:szCs w:val="22"/>
          </w:rPr>
          <w:t xml:space="preserve">Contact a </w:t>
        </w:r>
        <w:proofErr w:type="gramStart"/>
        <w:r w:rsidRPr="00D93741">
          <w:rPr>
            <w:rStyle w:val="Hyperlink"/>
            <w:rFonts w:asciiTheme="minorHAnsi" w:hAnsiTheme="minorHAnsi" w:cstheme="minorHAnsi"/>
            <w:sz w:val="22"/>
            <w:szCs w:val="22"/>
          </w:rPr>
          <w:t>Consultant</w:t>
        </w:r>
        <w:proofErr w:type="gramEnd"/>
        <w:r w:rsidRPr="00D93741">
          <w:rPr>
            <w:rStyle w:val="Hyperlink"/>
            <w:rFonts w:asciiTheme="minorHAnsi" w:hAnsiTheme="minorHAnsi" w:cstheme="minorHAnsi"/>
            <w:sz w:val="22"/>
            <w:szCs w:val="22"/>
          </w:rPr>
          <w:t xml:space="preserve"> | Nebraska Business Development Center | University of Nebraska Omaha (unomaha.edu)</w:t>
        </w:r>
      </w:hyperlink>
    </w:p>
    <w:p w14:paraId="6374285C" w14:textId="77777777" w:rsidR="00EC3860" w:rsidRPr="00EC3860" w:rsidRDefault="00EC3860" w:rsidP="00EC3860">
      <w:p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68EA3C26" w14:textId="280D2921" w:rsidR="00906164" w:rsidRPr="00ED4F5D" w:rsidRDefault="00906164" w:rsidP="00906164">
      <w:pPr>
        <w:autoSpaceDE w:val="0"/>
        <w:autoSpaceDN w:val="0"/>
        <w:jc w:val="both"/>
        <w:rPr>
          <w:rFonts w:asciiTheme="minorHAnsi" w:hAnsiTheme="minorHAnsi" w:cstheme="minorHAnsi"/>
          <w:sz w:val="22"/>
          <w:szCs w:val="22"/>
        </w:rPr>
      </w:pPr>
    </w:p>
    <w:p w14:paraId="7D126D25" w14:textId="77777777" w:rsidR="00906164" w:rsidRPr="00ED4F5D" w:rsidRDefault="00EC3860" w:rsidP="00906164">
      <w:pPr>
        <w:jc w:val="both"/>
        <w:rPr>
          <w:rFonts w:asciiTheme="minorHAnsi" w:hAnsiTheme="minorHAnsi" w:cstheme="minorHAnsi"/>
        </w:rPr>
      </w:pPr>
      <w:r>
        <w:rPr>
          <w:rFonts w:asciiTheme="minorHAnsi" w:hAnsiTheme="minorHAnsi" w:cstheme="minorHAnsi"/>
        </w:rPr>
        <w:pict w14:anchorId="41552179">
          <v:rect id="_x0000_i1025" style="width:0;height:1.5pt" o:hralign="center" o:bullet="t" o:hrstd="t" o:hr="t" fillcolor="#a0a0a0" stroked="f"/>
        </w:pict>
      </w:r>
    </w:p>
    <w:p w14:paraId="46F2217F" w14:textId="77777777" w:rsidR="00906164" w:rsidRPr="00ED4F5D" w:rsidRDefault="00906164" w:rsidP="00906164">
      <w:pPr>
        <w:jc w:val="both"/>
        <w:rPr>
          <w:rFonts w:asciiTheme="minorHAnsi" w:hAnsiTheme="minorHAnsi" w:cstheme="minorHAnsi"/>
          <w:color w:val="222A35" w:themeColor="text2" w:themeShade="80"/>
        </w:rPr>
      </w:pPr>
    </w:p>
    <w:p w14:paraId="3901BB6A" w14:textId="77777777" w:rsidR="00ED4F5D" w:rsidRPr="00ED4F5D" w:rsidRDefault="00ED4F5D">
      <w:pPr>
        <w:rPr>
          <w:rFonts w:asciiTheme="minorHAnsi" w:eastAsiaTheme="majorEastAsia" w:hAnsiTheme="minorHAnsi" w:cstheme="minorHAnsi"/>
          <w:color w:val="2F5496" w:themeColor="accent1" w:themeShade="BF"/>
          <w:sz w:val="32"/>
          <w:szCs w:val="32"/>
        </w:rPr>
      </w:pPr>
      <w:r w:rsidRPr="00ED4F5D">
        <w:rPr>
          <w:rFonts w:asciiTheme="minorHAnsi" w:hAnsiTheme="minorHAnsi" w:cstheme="minorHAnsi"/>
        </w:rPr>
        <w:br w:type="page"/>
      </w:r>
    </w:p>
    <w:p w14:paraId="3E2BF11B" w14:textId="1116F6AB" w:rsidR="00165763" w:rsidRPr="00C15484" w:rsidRDefault="00ED4F5D" w:rsidP="00ED4F5D">
      <w:pPr>
        <w:pStyle w:val="Heading1"/>
        <w:rPr>
          <w:rFonts w:asciiTheme="minorHAnsi" w:hAnsiTheme="minorHAnsi" w:cstheme="minorHAnsi"/>
          <w:b/>
          <w:bCs/>
        </w:rPr>
      </w:pPr>
      <w:r w:rsidRPr="00C15484">
        <w:rPr>
          <w:rFonts w:asciiTheme="minorHAnsi" w:hAnsiTheme="minorHAnsi" w:cstheme="minorHAnsi"/>
          <w:b/>
          <w:bCs/>
        </w:rPr>
        <w:lastRenderedPageBreak/>
        <w:t>Instructions:  Not the Entity Owner</w:t>
      </w:r>
    </w:p>
    <w:p w14:paraId="0288FDEC" w14:textId="77777777" w:rsidR="00165763" w:rsidRPr="00ED4F5D" w:rsidRDefault="00165763">
      <w:pPr>
        <w:rPr>
          <w:rFonts w:asciiTheme="minorHAnsi" w:hAnsiTheme="minorHAnsi" w:cstheme="minorHAnsi"/>
        </w:rPr>
      </w:pPr>
    </w:p>
    <w:p w14:paraId="6E8FBB51" w14:textId="1A78FE6D" w:rsidR="00FB6B72" w:rsidRPr="00ED4F5D" w:rsidRDefault="00165763">
      <w:pPr>
        <w:rPr>
          <w:rFonts w:asciiTheme="minorHAnsi" w:hAnsiTheme="minorHAnsi" w:cstheme="minorHAnsi"/>
          <w:sz w:val="22"/>
          <w:szCs w:val="22"/>
        </w:rPr>
      </w:pPr>
      <w:r w:rsidRPr="00ED4F5D">
        <w:rPr>
          <w:rFonts w:asciiTheme="minorHAnsi" w:hAnsiTheme="minorHAnsi" w:cstheme="minorHAnsi"/>
          <w:sz w:val="22"/>
          <w:szCs w:val="22"/>
        </w:rPr>
        <w:t xml:space="preserve">Go to </w:t>
      </w:r>
      <w:hyperlink r:id="rId9" w:tgtFrame="_blank" w:history="1">
        <w:r w:rsidRPr="00ED4F5D">
          <w:rPr>
            <w:rStyle w:val="Hyperlink"/>
            <w:rFonts w:asciiTheme="minorHAnsi" w:hAnsiTheme="minorHAnsi" w:cstheme="minorHAnsi"/>
            <w:sz w:val="22"/>
            <w:szCs w:val="22"/>
          </w:rPr>
          <w:t>sam.gov</w:t>
        </w:r>
      </w:hyperlink>
      <w:r w:rsidRPr="00ED4F5D">
        <w:rPr>
          <w:rFonts w:asciiTheme="minorHAnsi" w:hAnsiTheme="minorHAnsi" w:cstheme="minorHAnsi"/>
          <w:sz w:val="22"/>
          <w:szCs w:val="22"/>
        </w:rPr>
        <w:t xml:space="preserve"> and click on “Sign In” on the right side of the screen</w:t>
      </w:r>
    </w:p>
    <w:p w14:paraId="11AF2742" w14:textId="4CCB765E" w:rsidR="00F8168C" w:rsidRPr="00ED4F5D" w:rsidRDefault="002C1D4A">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3488C226" wp14:editId="59D977D9">
            <wp:extent cx="5928373" cy="680665"/>
            <wp:effectExtent l="19050" t="19050" r="15240"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27635" cy="692062"/>
                    </a:xfrm>
                    <a:prstGeom prst="rect">
                      <a:avLst/>
                    </a:prstGeom>
                    <a:ln w="3175">
                      <a:solidFill>
                        <a:schemeClr val="tx1"/>
                      </a:solidFill>
                    </a:ln>
                  </pic:spPr>
                </pic:pic>
              </a:graphicData>
            </a:graphic>
          </wp:inline>
        </w:drawing>
      </w:r>
    </w:p>
    <w:p w14:paraId="4B4FF1D0" w14:textId="4B24F1D7" w:rsidR="00F8168C" w:rsidRPr="00ED4F5D" w:rsidRDefault="00F8168C">
      <w:pPr>
        <w:rPr>
          <w:rFonts w:asciiTheme="minorHAnsi" w:hAnsiTheme="minorHAnsi" w:cstheme="minorHAnsi"/>
          <w:sz w:val="22"/>
          <w:szCs w:val="22"/>
        </w:rPr>
      </w:pPr>
    </w:p>
    <w:p w14:paraId="635EA7DC" w14:textId="43EA2649" w:rsidR="00165763" w:rsidRPr="00ED4F5D" w:rsidRDefault="00165763">
      <w:pPr>
        <w:rPr>
          <w:rFonts w:asciiTheme="minorHAnsi" w:hAnsiTheme="minorHAnsi" w:cstheme="minorHAnsi"/>
          <w:sz w:val="22"/>
          <w:szCs w:val="22"/>
        </w:rPr>
      </w:pPr>
      <w:r w:rsidRPr="00ED4F5D">
        <w:rPr>
          <w:rFonts w:asciiTheme="minorHAnsi" w:hAnsiTheme="minorHAnsi" w:cstheme="minorHAnsi"/>
          <w:sz w:val="22"/>
          <w:szCs w:val="22"/>
        </w:rPr>
        <w:t>Accept the terms to sign into the site</w:t>
      </w:r>
    </w:p>
    <w:p w14:paraId="0F094A46" w14:textId="4C44035B" w:rsidR="00F8168C" w:rsidRPr="00ED4F5D" w:rsidRDefault="00F8168C">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5A3A9AF1" wp14:editId="253D29AF">
            <wp:extent cx="3657600" cy="1801368"/>
            <wp:effectExtent l="19050" t="19050" r="1905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0" cy="1801368"/>
                    </a:xfrm>
                    <a:prstGeom prst="rect">
                      <a:avLst/>
                    </a:prstGeom>
                    <a:ln w="3175">
                      <a:solidFill>
                        <a:schemeClr val="tx1"/>
                      </a:solidFill>
                    </a:ln>
                  </pic:spPr>
                </pic:pic>
              </a:graphicData>
            </a:graphic>
          </wp:inline>
        </w:drawing>
      </w:r>
    </w:p>
    <w:p w14:paraId="68419BB0" w14:textId="08CB92D1" w:rsidR="00F8168C" w:rsidRPr="00ED4F5D" w:rsidRDefault="00F8168C">
      <w:pPr>
        <w:rPr>
          <w:rFonts w:asciiTheme="minorHAnsi" w:hAnsiTheme="minorHAnsi" w:cstheme="minorHAnsi"/>
          <w:sz w:val="22"/>
          <w:szCs w:val="22"/>
        </w:rPr>
      </w:pPr>
    </w:p>
    <w:p w14:paraId="04CC1CAB" w14:textId="42759589" w:rsidR="00165763" w:rsidRPr="00ED4F5D" w:rsidRDefault="00165763">
      <w:pPr>
        <w:rPr>
          <w:rFonts w:asciiTheme="minorHAnsi" w:hAnsiTheme="minorHAnsi" w:cstheme="minorHAnsi"/>
          <w:sz w:val="22"/>
          <w:szCs w:val="22"/>
        </w:rPr>
      </w:pPr>
      <w:r w:rsidRPr="00ED4F5D">
        <w:rPr>
          <w:rFonts w:asciiTheme="minorHAnsi" w:hAnsiTheme="minorHAnsi" w:cstheme="minorHAnsi"/>
          <w:sz w:val="22"/>
          <w:szCs w:val="22"/>
        </w:rPr>
        <w:t>Enter your login.gov sign-in credentials, if you do not have sign-in credentials, please create an account</w:t>
      </w:r>
    </w:p>
    <w:p w14:paraId="608DF734" w14:textId="164B0930" w:rsidR="00F8168C" w:rsidRPr="00ED4F5D" w:rsidRDefault="00F8168C">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27AB0416" wp14:editId="33593A18">
            <wp:extent cx="1828800" cy="2306385"/>
            <wp:effectExtent l="19050" t="19050" r="1905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8800" cy="2306385"/>
                    </a:xfrm>
                    <a:prstGeom prst="rect">
                      <a:avLst/>
                    </a:prstGeom>
                    <a:ln w="3175">
                      <a:solidFill>
                        <a:schemeClr val="tx1"/>
                      </a:solidFill>
                    </a:ln>
                  </pic:spPr>
                </pic:pic>
              </a:graphicData>
            </a:graphic>
          </wp:inline>
        </w:drawing>
      </w:r>
    </w:p>
    <w:p w14:paraId="57AC2E68" w14:textId="33F67606" w:rsidR="00F8168C" w:rsidRPr="00ED4F5D" w:rsidRDefault="00F8168C">
      <w:pPr>
        <w:rPr>
          <w:rFonts w:asciiTheme="minorHAnsi" w:hAnsiTheme="minorHAnsi" w:cstheme="minorHAnsi"/>
          <w:sz w:val="22"/>
          <w:szCs w:val="22"/>
        </w:rPr>
      </w:pPr>
    </w:p>
    <w:p w14:paraId="111A8213" w14:textId="3F1AEFB0" w:rsidR="00165763" w:rsidRPr="00ED4F5D" w:rsidRDefault="00165763">
      <w:pPr>
        <w:rPr>
          <w:rFonts w:asciiTheme="minorHAnsi" w:hAnsiTheme="minorHAnsi" w:cstheme="minorHAnsi"/>
          <w:sz w:val="22"/>
          <w:szCs w:val="22"/>
        </w:rPr>
      </w:pPr>
      <w:r w:rsidRPr="00ED4F5D">
        <w:rPr>
          <w:rFonts w:asciiTheme="minorHAnsi" w:hAnsiTheme="minorHAnsi" w:cstheme="minorHAnsi"/>
          <w:sz w:val="22"/>
          <w:szCs w:val="22"/>
        </w:rPr>
        <w:t>Once you sign into the account, click on “</w:t>
      </w:r>
      <w:r w:rsidR="000D5602" w:rsidRPr="00ED4F5D">
        <w:rPr>
          <w:rFonts w:asciiTheme="minorHAnsi" w:hAnsiTheme="minorHAnsi" w:cstheme="minorHAnsi"/>
          <w:sz w:val="22"/>
          <w:szCs w:val="22"/>
        </w:rPr>
        <w:t>Search</w:t>
      </w:r>
      <w:r w:rsidRPr="00ED4F5D">
        <w:rPr>
          <w:rFonts w:asciiTheme="minorHAnsi" w:hAnsiTheme="minorHAnsi" w:cstheme="minorHAnsi"/>
          <w:sz w:val="22"/>
          <w:szCs w:val="22"/>
        </w:rPr>
        <w:t xml:space="preserve">” at the </w:t>
      </w:r>
      <w:r w:rsidR="000D5602" w:rsidRPr="00ED4F5D">
        <w:rPr>
          <w:rFonts w:asciiTheme="minorHAnsi" w:hAnsiTheme="minorHAnsi" w:cstheme="minorHAnsi"/>
          <w:sz w:val="22"/>
          <w:szCs w:val="22"/>
        </w:rPr>
        <w:t>left side</w:t>
      </w:r>
      <w:r w:rsidRPr="00ED4F5D">
        <w:rPr>
          <w:rFonts w:asciiTheme="minorHAnsi" w:hAnsiTheme="minorHAnsi" w:cstheme="minorHAnsi"/>
          <w:sz w:val="22"/>
          <w:szCs w:val="22"/>
        </w:rPr>
        <w:t xml:space="preserve"> of the screen.</w:t>
      </w:r>
    </w:p>
    <w:p w14:paraId="558A4906" w14:textId="767CA133" w:rsidR="00F8168C" w:rsidRPr="00ED4F5D" w:rsidRDefault="000D5602">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26411EA9" wp14:editId="394EB4DF">
            <wp:extent cx="4248150" cy="1104900"/>
            <wp:effectExtent l="19050" t="19050" r="1905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48150" cy="1104900"/>
                    </a:xfrm>
                    <a:prstGeom prst="rect">
                      <a:avLst/>
                    </a:prstGeom>
                    <a:ln w="3175">
                      <a:solidFill>
                        <a:schemeClr val="tx1"/>
                      </a:solidFill>
                    </a:ln>
                  </pic:spPr>
                </pic:pic>
              </a:graphicData>
            </a:graphic>
          </wp:inline>
        </w:drawing>
      </w:r>
    </w:p>
    <w:p w14:paraId="14165A50" w14:textId="3226D121" w:rsidR="002C1D4A" w:rsidRPr="00ED4F5D" w:rsidRDefault="002C1D4A">
      <w:pPr>
        <w:rPr>
          <w:rFonts w:asciiTheme="minorHAnsi" w:hAnsiTheme="minorHAnsi" w:cstheme="minorHAnsi"/>
          <w:sz w:val="22"/>
          <w:szCs w:val="22"/>
        </w:rPr>
      </w:pPr>
    </w:p>
    <w:p w14:paraId="1631AF2A" w14:textId="0B199F60" w:rsidR="00A362CA" w:rsidRPr="00ED4F5D" w:rsidRDefault="00A362CA">
      <w:pPr>
        <w:rPr>
          <w:rFonts w:asciiTheme="minorHAnsi" w:hAnsiTheme="minorHAnsi" w:cstheme="minorHAnsi"/>
          <w:sz w:val="22"/>
          <w:szCs w:val="22"/>
        </w:rPr>
      </w:pPr>
    </w:p>
    <w:p w14:paraId="779C15A6" w14:textId="77777777" w:rsidR="00BE452D" w:rsidRPr="00ED4F5D" w:rsidRDefault="00BE452D" w:rsidP="00BE452D">
      <w:pPr>
        <w:keepNext/>
        <w:keepLines/>
        <w:pageBreakBefore/>
        <w:rPr>
          <w:rFonts w:asciiTheme="minorHAnsi" w:hAnsiTheme="minorHAnsi" w:cstheme="minorHAnsi"/>
          <w:sz w:val="22"/>
          <w:szCs w:val="22"/>
        </w:rPr>
      </w:pPr>
      <w:r w:rsidRPr="00ED4F5D">
        <w:rPr>
          <w:rFonts w:asciiTheme="minorHAnsi" w:hAnsiTheme="minorHAnsi" w:cstheme="minorHAnsi"/>
          <w:sz w:val="22"/>
          <w:szCs w:val="22"/>
        </w:rPr>
        <w:lastRenderedPageBreak/>
        <w:t>Either type the name of the organization in the top Search Box or the Keywords box.</w:t>
      </w:r>
    </w:p>
    <w:p w14:paraId="7103D36E" w14:textId="5974F9B2" w:rsidR="00A362CA" w:rsidRPr="00ED4F5D" w:rsidRDefault="00A362CA">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417C4D10" wp14:editId="67156FC1">
            <wp:extent cx="2532888" cy="4186753"/>
            <wp:effectExtent l="19050" t="19050" r="20320" b="234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32888" cy="4186753"/>
                    </a:xfrm>
                    <a:prstGeom prst="rect">
                      <a:avLst/>
                    </a:prstGeom>
                    <a:ln w="3175">
                      <a:solidFill>
                        <a:schemeClr val="tx1"/>
                      </a:solidFill>
                    </a:ln>
                  </pic:spPr>
                </pic:pic>
              </a:graphicData>
            </a:graphic>
          </wp:inline>
        </w:drawing>
      </w:r>
    </w:p>
    <w:p w14:paraId="0A60DFBA" w14:textId="77777777" w:rsidR="00A362CA" w:rsidRPr="00ED4F5D" w:rsidRDefault="00A362CA">
      <w:pPr>
        <w:rPr>
          <w:rFonts w:asciiTheme="minorHAnsi" w:hAnsiTheme="minorHAnsi" w:cstheme="minorHAnsi"/>
          <w:sz w:val="22"/>
          <w:szCs w:val="22"/>
        </w:rPr>
      </w:pPr>
    </w:p>
    <w:p w14:paraId="14A3CE5B" w14:textId="7F12AC17" w:rsidR="00165763" w:rsidRPr="00ED4F5D" w:rsidRDefault="00165763">
      <w:pPr>
        <w:rPr>
          <w:rFonts w:asciiTheme="minorHAnsi" w:hAnsiTheme="minorHAnsi" w:cstheme="minorHAnsi"/>
          <w:sz w:val="22"/>
          <w:szCs w:val="22"/>
        </w:rPr>
      </w:pPr>
      <w:r w:rsidRPr="00ED4F5D">
        <w:rPr>
          <w:rFonts w:asciiTheme="minorHAnsi" w:hAnsiTheme="minorHAnsi" w:cstheme="minorHAnsi"/>
          <w:sz w:val="22"/>
          <w:szCs w:val="22"/>
        </w:rPr>
        <w:t xml:space="preserve">Click on the </w:t>
      </w:r>
      <w:r w:rsidR="0082723C" w:rsidRPr="00ED4F5D">
        <w:rPr>
          <w:rFonts w:asciiTheme="minorHAnsi" w:hAnsiTheme="minorHAnsi" w:cstheme="minorHAnsi"/>
          <w:sz w:val="22"/>
          <w:szCs w:val="22"/>
        </w:rPr>
        <w:t>plus sign (+) next to Select Domain</w:t>
      </w:r>
    </w:p>
    <w:p w14:paraId="3E63E752" w14:textId="4273883C" w:rsidR="002C1D4A" w:rsidRPr="00ED4F5D" w:rsidRDefault="0082723C">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33274754" wp14:editId="69718120">
            <wp:extent cx="2533194" cy="1371600"/>
            <wp:effectExtent l="19050" t="19050" r="1968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33194" cy="1371600"/>
                    </a:xfrm>
                    <a:prstGeom prst="rect">
                      <a:avLst/>
                    </a:prstGeom>
                    <a:ln w="3175">
                      <a:solidFill>
                        <a:schemeClr val="tx1"/>
                      </a:solidFill>
                    </a:ln>
                  </pic:spPr>
                </pic:pic>
              </a:graphicData>
            </a:graphic>
          </wp:inline>
        </w:drawing>
      </w:r>
    </w:p>
    <w:p w14:paraId="653E36F1" w14:textId="1ECEB0E4" w:rsidR="0082723C" w:rsidRPr="00ED4F5D" w:rsidRDefault="0082723C">
      <w:pPr>
        <w:rPr>
          <w:rFonts w:asciiTheme="minorHAnsi" w:hAnsiTheme="minorHAnsi" w:cstheme="minorHAnsi"/>
          <w:sz w:val="22"/>
          <w:szCs w:val="22"/>
        </w:rPr>
      </w:pPr>
    </w:p>
    <w:p w14:paraId="27E6D191" w14:textId="77777777" w:rsidR="0082723C" w:rsidRPr="00ED4F5D" w:rsidRDefault="0082723C" w:rsidP="00156F36">
      <w:pPr>
        <w:keepNext/>
        <w:rPr>
          <w:rFonts w:asciiTheme="minorHAnsi" w:hAnsiTheme="minorHAnsi" w:cstheme="minorHAnsi"/>
          <w:sz w:val="22"/>
          <w:szCs w:val="22"/>
        </w:rPr>
      </w:pPr>
      <w:r w:rsidRPr="00ED4F5D">
        <w:rPr>
          <w:rFonts w:asciiTheme="minorHAnsi" w:hAnsiTheme="minorHAnsi" w:cstheme="minorHAnsi"/>
          <w:sz w:val="22"/>
          <w:szCs w:val="22"/>
        </w:rPr>
        <w:lastRenderedPageBreak/>
        <w:t>Click on “Entity Information in the drop down</w:t>
      </w:r>
    </w:p>
    <w:p w14:paraId="7A64DF89" w14:textId="5D026D22" w:rsidR="0082723C" w:rsidRPr="00ED4F5D" w:rsidRDefault="0082723C">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792ED5D8" wp14:editId="3BE1DCFB">
            <wp:extent cx="2194560" cy="2066073"/>
            <wp:effectExtent l="19050" t="19050" r="15240"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94560" cy="2066073"/>
                    </a:xfrm>
                    <a:prstGeom prst="rect">
                      <a:avLst/>
                    </a:prstGeom>
                    <a:ln w="3175">
                      <a:solidFill>
                        <a:schemeClr val="tx1"/>
                      </a:solidFill>
                    </a:ln>
                  </pic:spPr>
                </pic:pic>
              </a:graphicData>
            </a:graphic>
          </wp:inline>
        </w:drawing>
      </w:r>
    </w:p>
    <w:p w14:paraId="412199CD" w14:textId="2325C336" w:rsidR="0082723C" w:rsidRPr="00ED4F5D" w:rsidRDefault="0082723C">
      <w:pPr>
        <w:rPr>
          <w:rFonts w:asciiTheme="minorHAnsi" w:hAnsiTheme="minorHAnsi" w:cstheme="minorHAnsi"/>
          <w:sz w:val="22"/>
          <w:szCs w:val="22"/>
        </w:rPr>
      </w:pPr>
    </w:p>
    <w:p w14:paraId="7ABEC6CE" w14:textId="1B9EA3D3" w:rsidR="0082723C" w:rsidRPr="00ED4F5D" w:rsidRDefault="00BE452D" w:rsidP="00BE452D">
      <w:pPr>
        <w:keepNext/>
        <w:keepLines/>
        <w:rPr>
          <w:rFonts w:asciiTheme="minorHAnsi" w:hAnsiTheme="minorHAnsi" w:cstheme="minorHAnsi"/>
          <w:sz w:val="22"/>
          <w:szCs w:val="22"/>
        </w:rPr>
      </w:pPr>
      <w:r w:rsidRPr="00ED4F5D">
        <w:rPr>
          <w:rFonts w:asciiTheme="minorHAnsi" w:hAnsiTheme="minorHAnsi" w:cstheme="minorHAnsi"/>
          <w:sz w:val="22"/>
          <w:szCs w:val="22"/>
        </w:rPr>
        <w:t xml:space="preserve">If the location area is not expanded, click on the </w:t>
      </w:r>
      <w:proofErr w:type="gramStart"/>
      <w:r w:rsidRPr="00ED4F5D">
        <w:rPr>
          <w:rFonts w:asciiTheme="minorHAnsi" w:hAnsiTheme="minorHAnsi" w:cstheme="minorHAnsi"/>
          <w:sz w:val="22"/>
          <w:szCs w:val="22"/>
        </w:rPr>
        <w:t>drop down</w:t>
      </w:r>
      <w:proofErr w:type="gramEnd"/>
      <w:r w:rsidRPr="00ED4F5D">
        <w:rPr>
          <w:rFonts w:asciiTheme="minorHAnsi" w:hAnsiTheme="minorHAnsi" w:cstheme="minorHAnsi"/>
          <w:sz w:val="22"/>
          <w:szCs w:val="22"/>
        </w:rPr>
        <w:t xml:space="preserve"> arrow next to location. </w:t>
      </w:r>
      <w:r w:rsidR="0012064B" w:rsidRPr="00ED4F5D">
        <w:rPr>
          <w:rFonts w:asciiTheme="minorHAnsi" w:hAnsiTheme="minorHAnsi" w:cstheme="minorHAnsi"/>
          <w:sz w:val="22"/>
          <w:szCs w:val="22"/>
        </w:rPr>
        <w:t>Under State / Province, enter Nebraska in the “Input Text” box</w:t>
      </w:r>
      <w:r w:rsidRPr="00ED4F5D">
        <w:rPr>
          <w:rFonts w:asciiTheme="minorHAnsi" w:hAnsiTheme="minorHAnsi" w:cstheme="minorHAnsi"/>
          <w:sz w:val="22"/>
          <w:szCs w:val="22"/>
        </w:rPr>
        <w:t>.</w:t>
      </w:r>
    </w:p>
    <w:p w14:paraId="7DD4C41F" w14:textId="36B6D8F2" w:rsidR="0082723C" w:rsidRPr="00ED4F5D" w:rsidRDefault="00156F36">
      <w:pPr>
        <w:rPr>
          <w:rFonts w:asciiTheme="minorHAnsi" w:hAnsiTheme="minorHAnsi" w:cstheme="minorHAnsi"/>
          <w:sz w:val="22"/>
          <w:szCs w:val="22"/>
        </w:rPr>
      </w:pPr>
      <w:r w:rsidRPr="00156F36">
        <w:rPr>
          <w:rFonts w:asciiTheme="minorHAnsi" w:hAnsiTheme="minorHAnsi" w:cstheme="minorHAnsi"/>
          <w:noProof/>
          <w:sz w:val="22"/>
          <w:szCs w:val="22"/>
        </w:rPr>
        <w:drawing>
          <wp:inline distT="0" distB="0" distL="0" distR="0" wp14:anchorId="1FAD8785" wp14:editId="55874E94">
            <wp:extent cx="2194560" cy="4972780"/>
            <wp:effectExtent l="19050" t="19050" r="15240" b="184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94560" cy="4972780"/>
                    </a:xfrm>
                    <a:prstGeom prst="rect">
                      <a:avLst/>
                    </a:prstGeom>
                    <a:ln>
                      <a:solidFill>
                        <a:schemeClr val="tx1"/>
                      </a:solidFill>
                    </a:ln>
                  </pic:spPr>
                </pic:pic>
              </a:graphicData>
            </a:graphic>
          </wp:inline>
        </w:drawing>
      </w:r>
      <w:r w:rsidR="006A2394" w:rsidRPr="00ED4F5D">
        <w:rPr>
          <w:rFonts w:asciiTheme="minorHAnsi" w:hAnsiTheme="minorHAnsi" w:cstheme="minorHAnsi"/>
          <w:sz w:val="22"/>
          <w:szCs w:val="22"/>
        </w:rPr>
        <w:t xml:space="preserve"> </w:t>
      </w:r>
      <w:r w:rsidR="00BE452D" w:rsidRPr="00ED4F5D">
        <w:rPr>
          <w:rFonts w:asciiTheme="minorHAnsi" w:hAnsiTheme="minorHAnsi" w:cstheme="minorHAnsi"/>
          <w:noProof/>
          <w:sz w:val="22"/>
          <w:szCs w:val="22"/>
        </w:rPr>
        <w:drawing>
          <wp:inline distT="0" distB="0" distL="0" distR="0" wp14:anchorId="27FCE2C0" wp14:editId="4966E21F">
            <wp:extent cx="2194560" cy="2883159"/>
            <wp:effectExtent l="19050" t="19050" r="1524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94560" cy="2883159"/>
                    </a:xfrm>
                    <a:prstGeom prst="rect">
                      <a:avLst/>
                    </a:prstGeom>
                    <a:ln w="3175">
                      <a:solidFill>
                        <a:schemeClr val="tx1"/>
                      </a:solidFill>
                    </a:ln>
                  </pic:spPr>
                </pic:pic>
              </a:graphicData>
            </a:graphic>
          </wp:inline>
        </w:drawing>
      </w:r>
    </w:p>
    <w:p w14:paraId="2EBCD151" w14:textId="7CC60DC2" w:rsidR="002C1D4A" w:rsidRPr="00ED4F5D" w:rsidRDefault="002C1D4A">
      <w:pPr>
        <w:rPr>
          <w:rFonts w:asciiTheme="minorHAnsi" w:hAnsiTheme="minorHAnsi" w:cstheme="minorHAnsi"/>
          <w:sz w:val="22"/>
          <w:szCs w:val="22"/>
        </w:rPr>
      </w:pPr>
    </w:p>
    <w:p w14:paraId="60960548" w14:textId="77777777" w:rsidR="00B94D56" w:rsidRDefault="00B94D56">
      <w:pPr>
        <w:rPr>
          <w:rFonts w:asciiTheme="minorHAnsi" w:hAnsiTheme="minorHAnsi" w:cstheme="minorHAnsi"/>
          <w:sz w:val="22"/>
          <w:szCs w:val="22"/>
        </w:rPr>
      </w:pPr>
    </w:p>
    <w:p w14:paraId="4BC3F871" w14:textId="76CDC9AF" w:rsidR="0012064B" w:rsidRDefault="00786DC0" w:rsidP="00156F36">
      <w:pPr>
        <w:keepNext/>
        <w:rPr>
          <w:rFonts w:asciiTheme="minorHAnsi" w:hAnsiTheme="minorHAnsi" w:cstheme="minorHAnsi"/>
          <w:sz w:val="22"/>
          <w:szCs w:val="22"/>
        </w:rPr>
      </w:pPr>
      <w:r>
        <w:rPr>
          <w:rFonts w:asciiTheme="minorHAnsi" w:hAnsiTheme="minorHAnsi" w:cstheme="minorHAnsi"/>
          <w:sz w:val="22"/>
          <w:szCs w:val="22"/>
        </w:rPr>
        <w:lastRenderedPageBreak/>
        <w:t>Select the result</w:t>
      </w:r>
      <w:r w:rsidR="00DD6628">
        <w:rPr>
          <w:rFonts w:asciiTheme="minorHAnsi" w:hAnsiTheme="minorHAnsi" w:cstheme="minorHAnsi"/>
          <w:sz w:val="22"/>
          <w:szCs w:val="22"/>
        </w:rPr>
        <w:t xml:space="preserve"> by clicking on the name.</w:t>
      </w:r>
    </w:p>
    <w:p w14:paraId="78FA1929" w14:textId="6A5A7663" w:rsidR="003318B8" w:rsidRDefault="003318B8">
      <w:pPr>
        <w:rPr>
          <w:rFonts w:asciiTheme="minorHAnsi" w:hAnsiTheme="minorHAnsi" w:cstheme="minorHAnsi"/>
          <w:sz w:val="22"/>
          <w:szCs w:val="22"/>
        </w:rPr>
      </w:pPr>
      <w:r w:rsidRPr="003318B8">
        <w:rPr>
          <w:rFonts w:asciiTheme="minorHAnsi" w:hAnsiTheme="minorHAnsi" w:cstheme="minorHAnsi"/>
          <w:noProof/>
          <w:sz w:val="22"/>
          <w:szCs w:val="22"/>
        </w:rPr>
        <w:drawing>
          <wp:inline distT="0" distB="0" distL="0" distR="0" wp14:anchorId="2B7CB3A5" wp14:editId="35EE926E">
            <wp:extent cx="6400800" cy="1511300"/>
            <wp:effectExtent l="19050" t="19050" r="1905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00800" cy="1511300"/>
                    </a:xfrm>
                    <a:prstGeom prst="rect">
                      <a:avLst/>
                    </a:prstGeom>
                    <a:ln>
                      <a:solidFill>
                        <a:schemeClr val="tx1"/>
                      </a:solidFill>
                    </a:ln>
                  </pic:spPr>
                </pic:pic>
              </a:graphicData>
            </a:graphic>
          </wp:inline>
        </w:drawing>
      </w:r>
    </w:p>
    <w:p w14:paraId="480EE969" w14:textId="77777777" w:rsidR="00DD6628" w:rsidRDefault="00DD6628">
      <w:pPr>
        <w:rPr>
          <w:rFonts w:asciiTheme="minorHAnsi" w:hAnsiTheme="minorHAnsi" w:cstheme="minorHAnsi"/>
          <w:sz w:val="22"/>
          <w:szCs w:val="22"/>
        </w:rPr>
      </w:pPr>
    </w:p>
    <w:p w14:paraId="335B3508" w14:textId="15C05AE3" w:rsidR="00F8168C" w:rsidRDefault="00DD6628">
      <w:pPr>
        <w:rPr>
          <w:rFonts w:asciiTheme="minorHAnsi" w:hAnsiTheme="minorHAnsi" w:cstheme="minorHAnsi"/>
          <w:sz w:val="22"/>
          <w:szCs w:val="22"/>
        </w:rPr>
      </w:pPr>
      <w:r>
        <w:rPr>
          <w:rFonts w:asciiTheme="minorHAnsi" w:hAnsiTheme="minorHAnsi" w:cstheme="minorHAnsi"/>
          <w:sz w:val="22"/>
          <w:szCs w:val="22"/>
        </w:rPr>
        <w:t>The following screen will populate.</w:t>
      </w:r>
    </w:p>
    <w:p w14:paraId="589C6DBB" w14:textId="51B0920E" w:rsidR="00DD6628" w:rsidRPr="00ED4F5D" w:rsidRDefault="00DD6628">
      <w:pPr>
        <w:rPr>
          <w:rFonts w:asciiTheme="minorHAnsi" w:hAnsiTheme="minorHAnsi" w:cstheme="minorHAnsi"/>
          <w:sz w:val="22"/>
          <w:szCs w:val="22"/>
        </w:rPr>
      </w:pPr>
      <w:r w:rsidRPr="00DD6628">
        <w:rPr>
          <w:rFonts w:asciiTheme="minorHAnsi" w:hAnsiTheme="minorHAnsi" w:cstheme="minorHAnsi"/>
          <w:noProof/>
          <w:sz w:val="22"/>
          <w:szCs w:val="22"/>
        </w:rPr>
        <w:drawing>
          <wp:inline distT="0" distB="0" distL="0" distR="0" wp14:anchorId="7DE0156C" wp14:editId="75769543">
            <wp:extent cx="6400800" cy="2509520"/>
            <wp:effectExtent l="19050" t="19050" r="19050" b="2413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0800" cy="2509520"/>
                    </a:xfrm>
                    <a:prstGeom prst="rect">
                      <a:avLst/>
                    </a:prstGeom>
                    <a:ln>
                      <a:solidFill>
                        <a:schemeClr val="tx1"/>
                      </a:solidFill>
                    </a:ln>
                  </pic:spPr>
                </pic:pic>
              </a:graphicData>
            </a:graphic>
          </wp:inline>
        </w:drawing>
      </w:r>
    </w:p>
    <w:p w14:paraId="2C4792A5" w14:textId="2928A8BC" w:rsidR="00BF74CC" w:rsidRPr="00ED4F5D" w:rsidRDefault="00BF74CC">
      <w:pPr>
        <w:rPr>
          <w:rFonts w:asciiTheme="minorHAnsi" w:hAnsiTheme="minorHAnsi" w:cstheme="minorHAnsi"/>
          <w:sz w:val="22"/>
          <w:szCs w:val="22"/>
        </w:rPr>
      </w:pPr>
    </w:p>
    <w:p w14:paraId="17DDF410" w14:textId="0F6B7F73" w:rsidR="00165763" w:rsidRPr="00ED4F5D" w:rsidRDefault="00165763" w:rsidP="00721961">
      <w:pPr>
        <w:keepNext/>
        <w:rPr>
          <w:rFonts w:asciiTheme="minorHAnsi" w:hAnsiTheme="minorHAnsi" w:cstheme="minorHAnsi"/>
          <w:sz w:val="22"/>
          <w:szCs w:val="22"/>
        </w:rPr>
      </w:pPr>
      <w:r w:rsidRPr="00ED4F5D">
        <w:rPr>
          <w:rFonts w:asciiTheme="minorHAnsi" w:hAnsiTheme="minorHAnsi" w:cstheme="minorHAnsi"/>
          <w:sz w:val="22"/>
          <w:szCs w:val="22"/>
        </w:rPr>
        <w:t>Click on “</w:t>
      </w:r>
      <w:r w:rsidR="00A25230" w:rsidRPr="00ED4F5D">
        <w:rPr>
          <w:rFonts w:asciiTheme="minorHAnsi" w:hAnsiTheme="minorHAnsi" w:cstheme="minorHAnsi"/>
          <w:sz w:val="22"/>
          <w:szCs w:val="22"/>
        </w:rPr>
        <w:t>Download</w:t>
      </w:r>
      <w:r w:rsidR="00DD6628">
        <w:rPr>
          <w:rFonts w:asciiTheme="minorHAnsi" w:hAnsiTheme="minorHAnsi" w:cstheme="minorHAnsi"/>
          <w:sz w:val="22"/>
          <w:szCs w:val="22"/>
        </w:rPr>
        <w:t>.</w:t>
      </w:r>
      <w:r w:rsidRPr="00ED4F5D">
        <w:rPr>
          <w:rFonts w:asciiTheme="minorHAnsi" w:hAnsiTheme="minorHAnsi" w:cstheme="minorHAnsi"/>
          <w:sz w:val="22"/>
          <w:szCs w:val="22"/>
        </w:rPr>
        <w:t>”</w:t>
      </w:r>
    </w:p>
    <w:p w14:paraId="3B535BC5" w14:textId="254407F7" w:rsidR="00BF74CC" w:rsidRPr="00ED4F5D" w:rsidRDefault="00DD6628">
      <w:pPr>
        <w:rPr>
          <w:rFonts w:asciiTheme="minorHAnsi" w:hAnsiTheme="minorHAnsi" w:cstheme="minorHAnsi"/>
          <w:sz w:val="22"/>
          <w:szCs w:val="22"/>
        </w:rPr>
      </w:pPr>
      <w:r w:rsidRPr="00DD6628">
        <w:rPr>
          <w:rFonts w:asciiTheme="minorHAnsi" w:hAnsiTheme="minorHAnsi" w:cstheme="minorHAnsi"/>
          <w:noProof/>
          <w:sz w:val="22"/>
          <w:szCs w:val="22"/>
        </w:rPr>
        <w:drawing>
          <wp:inline distT="0" distB="0" distL="0" distR="0" wp14:anchorId="3DF25F34" wp14:editId="2E747517">
            <wp:extent cx="6400800" cy="2509520"/>
            <wp:effectExtent l="19050" t="19050" r="19050" b="241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0800" cy="2509520"/>
                    </a:xfrm>
                    <a:prstGeom prst="rect">
                      <a:avLst/>
                    </a:prstGeom>
                    <a:ln>
                      <a:solidFill>
                        <a:schemeClr val="tx1"/>
                      </a:solidFill>
                    </a:ln>
                  </pic:spPr>
                </pic:pic>
              </a:graphicData>
            </a:graphic>
          </wp:inline>
        </w:drawing>
      </w:r>
    </w:p>
    <w:p w14:paraId="2455CA64" w14:textId="51BED517" w:rsidR="00BF74CC" w:rsidRPr="00ED4F5D" w:rsidRDefault="00BF74CC">
      <w:pPr>
        <w:rPr>
          <w:rFonts w:asciiTheme="minorHAnsi" w:hAnsiTheme="minorHAnsi" w:cstheme="minorHAnsi"/>
          <w:sz w:val="22"/>
          <w:szCs w:val="22"/>
        </w:rPr>
      </w:pPr>
    </w:p>
    <w:p w14:paraId="00E064D1" w14:textId="29BFADC8" w:rsidR="00786DC0" w:rsidRDefault="00786DC0" w:rsidP="00786DC0">
      <w:pPr>
        <w:rPr>
          <w:rFonts w:asciiTheme="minorHAnsi" w:hAnsiTheme="minorHAnsi" w:cstheme="minorHAnsi"/>
          <w:sz w:val="22"/>
          <w:szCs w:val="22"/>
        </w:rPr>
      </w:pPr>
    </w:p>
    <w:p w14:paraId="0365B1F1" w14:textId="77777777" w:rsidR="00786DC0" w:rsidRDefault="00786DC0" w:rsidP="00786DC0">
      <w:pPr>
        <w:rPr>
          <w:rFonts w:asciiTheme="minorHAnsi" w:hAnsiTheme="minorHAnsi" w:cstheme="minorHAnsi"/>
          <w:sz w:val="22"/>
          <w:szCs w:val="22"/>
        </w:rPr>
      </w:pPr>
    </w:p>
    <w:p w14:paraId="7DDF96A5" w14:textId="74ED4E82" w:rsidR="00786DC0" w:rsidRPr="00ED4F5D" w:rsidRDefault="00786DC0" w:rsidP="00786DC0">
      <w:pPr>
        <w:rPr>
          <w:rFonts w:asciiTheme="minorHAnsi" w:hAnsiTheme="minorHAnsi" w:cstheme="minorHAnsi"/>
          <w:sz w:val="22"/>
          <w:szCs w:val="22"/>
        </w:rPr>
      </w:pPr>
      <w:r>
        <w:rPr>
          <w:rFonts w:asciiTheme="minorHAnsi" w:hAnsiTheme="minorHAnsi" w:cstheme="minorHAnsi"/>
          <w:sz w:val="22"/>
          <w:szCs w:val="22"/>
        </w:rPr>
        <w:lastRenderedPageBreak/>
        <w:t>Select the file type, enter the file name, then click on the download button</w:t>
      </w:r>
      <w:r w:rsidRPr="00ED4F5D">
        <w:rPr>
          <w:rFonts w:asciiTheme="minorHAnsi" w:hAnsiTheme="minorHAnsi" w:cstheme="minorHAnsi"/>
          <w:sz w:val="22"/>
          <w:szCs w:val="22"/>
        </w:rPr>
        <w:t>. For example, if your entity was DED, type DED-20</w:t>
      </w:r>
      <w:r w:rsidR="00DD6628">
        <w:rPr>
          <w:rFonts w:asciiTheme="minorHAnsi" w:hAnsiTheme="minorHAnsi" w:cstheme="minorHAnsi"/>
          <w:sz w:val="22"/>
          <w:szCs w:val="22"/>
        </w:rPr>
        <w:t>220609</w:t>
      </w:r>
      <w:r w:rsidR="009D6707">
        <w:rPr>
          <w:rFonts w:asciiTheme="minorHAnsi" w:hAnsiTheme="minorHAnsi" w:cstheme="minorHAnsi"/>
          <w:sz w:val="22"/>
          <w:szCs w:val="22"/>
        </w:rPr>
        <w:t xml:space="preserve"> (20220609 is the year, month, day)</w:t>
      </w:r>
      <w:r w:rsidRPr="00ED4F5D">
        <w:rPr>
          <w:rFonts w:asciiTheme="minorHAnsi" w:hAnsiTheme="minorHAnsi" w:cstheme="minorHAnsi"/>
          <w:sz w:val="22"/>
          <w:szCs w:val="22"/>
        </w:rPr>
        <w:t>, then click on the PDF file type, then click on the download button. Depending on your browser, it should ask you to save the PDF file.</w:t>
      </w:r>
      <w:r w:rsidR="00B94D56">
        <w:rPr>
          <w:rFonts w:asciiTheme="minorHAnsi" w:hAnsiTheme="minorHAnsi" w:cstheme="minorHAnsi"/>
          <w:sz w:val="22"/>
          <w:szCs w:val="22"/>
        </w:rPr>
        <w:t xml:space="preserve">  </w:t>
      </w:r>
      <w:r w:rsidR="00B94D56" w:rsidRPr="00B94D56">
        <w:rPr>
          <w:rFonts w:asciiTheme="minorHAnsi" w:hAnsiTheme="minorHAnsi" w:cstheme="minorHAnsi"/>
          <w:b/>
          <w:bCs/>
          <w:sz w:val="22"/>
          <w:szCs w:val="22"/>
        </w:rPr>
        <w:t xml:space="preserve">This download documents the registration of the entity.  </w:t>
      </w:r>
    </w:p>
    <w:p w14:paraId="0A3E66E2" w14:textId="05A34662" w:rsidR="00BF74CC" w:rsidRDefault="00BF74CC">
      <w:pPr>
        <w:rPr>
          <w:rFonts w:asciiTheme="minorHAnsi" w:hAnsiTheme="minorHAnsi" w:cstheme="minorHAnsi"/>
          <w:sz w:val="22"/>
          <w:szCs w:val="22"/>
        </w:rPr>
      </w:pPr>
    </w:p>
    <w:p w14:paraId="78C39E78" w14:textId="77777777" w:rsidR="00DD6628" w:rsidRDefault="00DD6628">
      <w:pPr>
        <w:rPr>
          <w:rFonts w:asciiTheme="minorHAnsi" w:hAnsiTheme="minorHAnsi" w:cstheme="minorHAnsi"/>
          <w:sz w:val="22"/>
          <w:szCs w:val="22"/>
        </w:rPr>
      </w:pPr>
      <w:r w:rsidRPr="00DD6628">
        <w:rPr>
          <w:rFonts w:asciiTheme="minorHAnsi" w:hAnsiTheme="minorHAnsi" w:cstheme="minorHAnsi"/>
          <w:noProof/>
          <w:sz w:val="22"/>
          <w:szCs w:val="22"/>
        </w:rPr>
        <w:drawing>
          <wp:inline distT="0" distB="0" distL="0" distR="0" wp14:anchorId="3322E8F9" wp14:editId="738FC387">
            <wp:extent cx="3447288" cy="2383310"/>
            <wp:effectExtent l="19050" t="19050" r="20320" b="171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47288" cy="2383310"/>
                    </a:xfrm>
                    <a:prstGeom prst="rect">
                      <a:avLst/>
                    </a:prstGeom>
                    <a:ln>
                      <a:solidFill>
                        <a:schemeClr val="tx1"/>
                      </a:solidFill>
                    </a:ln>
                  </pic:spPr>
                </pic:pic>
              </a:graphicData>
            </a:graphic>
          </wp:inline>
        </w:drawing>
      </w:r>
    </w:p>
    <w:p w14:paraId="66E1F4BC" w14:textId="24EF7EA9" w:rsidR="00786DC0" w:rsidRDefault="00786DC0">
      <w:pPr>
        <w:rPr>
          <w:rFonts w:asciiTheme="minorHAnsi" w:hAnsiTheme="minorHAnsi" w:cstheme="minorHAnsi"/>
          <w:sz w:val="22"/>
          <w:szCs w:val="22"/>
        </w:rPr>
      </w:pPr>
    </w:p>
    <w:p w14:paraId="3594C4F0" w14:textId="77777777" w:rsidR="00786DC0" w:rsidRDefault="00786DC0">
      <w:pPr>
        <w:rPr>
          <w:rFonts w:asciiTheme="minorHAnsi" w:hAnsiTheme="minorHAnsi" w:cstheme="minorHAnsi"/>
          <w:sz w:val="22"/>
          <w:szCs w:val="22"/>
        </w:rPr>
      </w:pPr>
    </w:p>
    <w:p w14:paraId="78FAB2D0" w14:textId="3D7E9EE9" w:rsidR="009D6707" w:rsidRDefault="00786DC0">
      <w:pPr>
        <w:rPr>
          <w:rFonts w:asciiTheme="minorHAnsi" w:hAnsiTheme="minorHAnsi" w:cstheme="minorHAnsi"/>
          <w:sz w:val="22"/>
          <w:szCs w:val="22"/>
        </w:rPr>
      </w:pPr>
      <w:r>
        <w:rPr>
          <w:rFonts w:asciiTheme="minorHAnsi" w:hAnsiTheme="minorHAnsi" w:cstheme="minorHAnsi"/>
          <w:sz w:val="22"/>
          <w:szCs w:val="22"/>
        </w:rPr>
        <w:t xml:space="preserve">To document the status of exclusions, select </w:t>
      </w:r>
      <w:r w:rsidR="009D6707">
        <w:rPr>
          <w:rFonts w:asciiTheme="minorHAnsi" w:hAnsiTheme="minorHAnsi" w:cstheme="minorHAnsi"/>
          <w:sz w:val="22"/>
          <w:szCs w:val="22"/>
        </w:rPr>
        <w:t>“Exclusions” on the left side of the screen.</w:t>
      </w:r>
    </w:p>
    <w:p w14:paraId="51AD5779" w14:textId="21E3C806" w:rsidR="00786DC0" w:rsidRDefault="009D6707">
      <w:pPr>
        <w:rPr>
          <w:rFonts w:asciiTheme="minorHAnsi" w:hAnsiTheme="minorHAnsi" w:cstheme="minorHAnsi"/>
          <w:sz w:val="22"/>
          <w:szCs w:val="22"/>
        </w:rPr>
      </w:pPr>
      <w:r w:rsidRPr="009D6707">
        <w:rPr>
          <w:rFonts w:asciiTheme="minorHAnsi" w:hAnsiTheme="minorHAnsi" w:cstheme="minorHAnsi"/>
          <w:noProof/>
          <w:sz w:val="22"/>
          <w:szCs w:val="22"/>
        </w:rPr>
        <w:drawing>
          <wp:inline distT="0" distB="0" distL="0" distR="0" wp14:anchorId="3A7D4A6C" wp14:editId="6AC36420">
            <wp:extent cx="6400800" cy="2509520"/>
            <wp:effectExtent l="19050" t="19050" r="19050" b="2413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0800" cy="2509520"/>
                    </a:xfrm>
                    <a:prstGeom prst="rect">
                      <a:avLst/>
                    </a:prstGeom>
                    <a:ln>
                      <a:solidFill>
                        <a:schemeClr val="tx1"/>
                      </a:solidFill>
                    </a:ln>
                  </pic:spPr>
                </pic:pic>
              </a:graphicData>
            </a:graphic>
          </wp:inline>
        </w:drawing>
      </w:r>
    </w:p>
    <w:p w14:paraId="011C5933" w14:textId="77777777" w:rsidR="00786DC0" w:rsidRDefault="00786DC0">
      <w:pPr>
        <w:rPr>
          <w:rFonts w:asciiTheme="minorHAnsi" w:hAnsiTheme="minorHAnsi" w:cstheme="minorHAnsi"/>
          <w:sz w:val="22"/>
          <w:szCs w:val="22"/>
        </w:rPr>
      </w:pPr>
    </w:p>
    <w:p w14:paraId="2CAB37B1" w14:textId="77777777" w:rsidR="00786DC0" w:rsidRDefault="00786DC0">
      <w:pPr>
        <w:rPr>
          <w:rFonts w:asciiTheme="minorHAnsi" w:hAnsiTheme="minorHAnsi" w:cstheme="minorHAnsi"/>
          <w:sz w:val="22"/>
          <w:szCs w:val="22"/>
        </w:rPr>
      </w:pPr>
    </w:p>
    <w:p w14:paraId="4F3F9893" w14:textId="77777777" w:rsidR="00786DC0" w:rsidRDefault="00786DC0">
      <w:pPr>
        <w:rPr>
          <w:rFonts w:asciiTheme="minorHAnsi" w:hAnsiTheme="minorHAnsi" w:cstheme="minorHAnsi"/>
          <w:sz w:val="22"/>
          <w:szCs w:val="22"/>
        </w:rPr>
      </w:pPr>
    </w:p>
    <w:p w14:paraId="397C039E" w14:textId="77777777" w:rsidR="00786DC0" w:rsidRDefault="00786DC0">
      <w:pPr>
        <w:rPr>
          <w:rFonts w:asciiTheme="minorHAnsi" w:hAnsiTheme="minorHAnsi" w:cstheme="minorHAnsi"/>
          <w:sz w:val="22"/>
          <w:szCs w:val="22"/>
        </w:rPr>
      </w:pPr>
    </w:p>
    <w:p w14:paraId="4F4E0F1A" w14:textId="77777777" w:rsidR="00786DC0" w:rsidRDefault="00786DC0">
      <w:pPr>
        <w:rPr>
          <w:rFonts w:asciiTheme="minorHAnsi" w:hAnsiTheme="minorHAnsi" w:cstheme="minorHAnsi"/>
          <w:sz w:val="22"/>
          <w:szCs w:val="22"/>
        </w:rPr>
      </w:pPr>
    </w:p>
    <w:p w14:paraId="02DB4C95" w14:textId="77777777" w:rsidR="00786DC0" w:rsidRDefault="00786DC0">
      <w:pPr>
        <w:rPr>
          <w:rFonts w:asciiTheme="minorHAnsi" w:hAnsiTheme="minorHAnsi" w:cstheme="minorHAnsi"/>
          <w:sz w:val="22"/>
          <w:szCs w:val="22"/>
        </w:rPr>
      </w:pPr>
    </w:p>
    <w:p w14:paraId="04FB59EC" w14:textId="77777777" w:rsidR="00786DC0" w:rsidRDefault="00786DC0">
      <w:pPr>
        <w:rPr>
          <w:rFonts w:asciiTheme="minorHAnsi" w:hAnsiTheme="minorHAnsi" w:cstheme="minorHAnsi"/>
          <w:sz w:val="22"/>
          <w:szCs w:val="22"/>
        </w:rPr>
      </w:pPr>
    </w:p>
    <w:p w14:paraId="7D575BC9" w14:textId="77777777" w:rsidR="00786DC0" w:rsidRDefault="00786DC0">
      <w:pPr>
        <w:rPr>
          <w:rFonts w:asciiTheme="minorHAnsi" w:hAnsiTheme="minorHAnsi" w:cstheme="minorHAnsi"/>
          <w:sz w:val="22"/>
          <w:szCs w:val="22"/>
        </w:rPr>
      </w:pPr>
    </w:p>
    <w:p w14:paraId="2A5352BC" w14:textId="77777777" w:rsidR="00786DC0" w:rsidRDefault="00786DC0">
      <w:pPr>
        <w:rPr>
          <w:rFonts w:asciiTheme="minorHAnsi" w:hAnsiTheme="minorHAnsi" w:cstheme="minorHAnsi"/>
          <w:sz w:val="22"/>
          <w:szCs w:val="22"/>
        </w:rPr>
      </w:pPr>
    </w:p>
    <w:p w14:paraId="77A57C01" w14:textId="77777777" w:rsidR="00786DC0" w:rsidRDefault="00786DC0">
      <w:pPr>
        <w:rPr>
          <w:rFonts w:asciiTheme="minorHAnsi" w:hAnsiTheme="minorHAnsi" w:cstheme="minorHAnsi"/>
          <w:sz w:val="22"/>
          <w:szCs w:val="22"/>
        </w:rPr>
      </w:pPr>
    </w:p>
    <w:p w14:paraId="5A038E62" w14:textId="6EACF52F" w:rsidR="00786DC0" w:rsidRDefault="00786DC0">
      <w:pPr>
        <w:rPr>
          <w:rFonts w:asciiTheme="minorHAnsi" w:hAnsiTheme="minorHAnsi" w:cstheme="minorHAnsi"/>
          <w:sz w:val="22"/>
          <w:szCs w:val="22"/>
        </w:rPr>
      </w:pPr>
      <w:r>
        <w:rPr>
          <w:rFonts w:asciiTheme="minorHAnsi" w:hAnsiTheme="minorHAnsi" w:cstheme="minorHAnsi"/>
          <w:sz w:val="22"/>
          <w:szCs w:val="22"/>
        </w:rPr>
        <w:lastRenderedPageBreak/>
        <w:t>Then save the following screen</w:t>
      </w:r>
      <w:r w:rsidR="009D6707">
        <w:rPr>
          <w:rFonts w:asciiTheme="minorHAnsi" w:hAnsiTheme="minorHAnsi" w:cstheme="minorHAnsi"/>
          <w:sz w:val="22"/>
          <w:szCs w:val="22"/>
        </w:rPr>
        <w:t xml:space="preserve"> for your entity</w:t>
      </w:r>
      <w:r>
        <w:rPr>
          <w:rFonts w:asciiTheme="minorHAnsi" w:hAnsiTheme="minorHAnsi" w:cstheme="minorHAnsi"/>
          <w:sz w:val="22"/>
          <w:szCs w:val="22"/>
        </w:rPr>
        <w:t xml:space="preserve"> and upload to AmpliFund</w:t>
      </w:r>
      <w:r w:rsidR="00B94D56">
        <w:rPr>
          <w:rFonts w:asciiTheme="minorHAnsi" w:hAnsiTheme="minorHAnsi" w:cstheme="minorHAnsi"/>
          <w:sz w:val="22"/>
          <w:szCs w:val="22"/>
        </w:rPr>
        <w:t xml:space="preserve"> (the user will need to capture the screen)</w:t>
      </w:r>
      <w:r>
        <w:rPr>
          <w:rFonts w:asciiTheme="minorHAnsi" w:hAnsiTheme="minorHAnsi" w:cstheme="minorHAnsi"/>
          <w:sz w:val="22"/>
          <w:szCs w:val="22"/>
        </w:rPr>
        <w:t>:</w:t>
      </w:r>
    </w:p>
    <w:p w14:paraId="4C9B9B1D" w14:textId="77777777" w:rsidR="00786DC0" w:rsidRDefault="00786DC0">
      <w:pPr>
        <w:rPr>
          <w:rFonts w:asciiTheme="minorHAnsi" w:hAnsiTheme="minorHAnsi" w:cstheme="minorHAnsi"/>
          <w:sz w:val="22"/>
          <w:szCs w:val="22"/>
        </w:rPr>
      </w:pPr>
    </w:p>
    <w:p w14:paraId="3B12BF4A" w14:textId="7C8ADA46" w:rsidR="00786DC0" w:rsidRDefault="009D6707">
      <w:pPr>
        <w:rPr>
          <w:rFonts w:asciiTheme="minorHAnsi" w:hAnsiTheme="minorHAnsi" w:cstheme="minorHAnsi"/>
          <w:sz w:val="22"/>
          <w:szCs w:val="22"/>
        </w:rPr>
      </w:pPr>
      <w:r w:rsidRPr="009D6707">
        <w:rPr>
          <w:rFonts w:asciiTheme="minorHAnsi" w:hAnsiTheme="minorHAnsi" w:cstheme="minorHAnsi"/>
          <w:noProof/>
          <w:sz w:val="22"/>
          <w:szCs w:val="22"/>
        </w:rPr>
        <w:drawing>
          <wp:inline distT="0" distB="0" distL="0" distR="0" wp14:anchorId="75E4B480" wp14:editId="787B2433">
            <wp:extent cx="6400800" cy="4129405"/>
            <wp:effectExtent l="19050" t="19050" r="19050" b="2349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00800" cy="4129405"/>
                    </a:xfrm>
                    <a:prstGeom prst="rect">
                      <a:avLst/>
                    </a:prstGeom>
                    <a:ln>
                      <a:solidFill>
                        <a:schemeClr val="tx1"/>
                      </a:solidFill>
                    </a:ln>
                  </pic:spPr>
                </pic:pic>
              </a:graphicData>
            </a:graphic>
          </wp:inline>
        </w:drawing>
      </w:r>
      <w:r w:rsidR="00786DC0">
        <w:rPr>
          <w:rFonts w:asciiTheme="minorHAnsi" w:hAnsiTheme="minorHAnsi" w:cstheme="minorHAnsi"/>
          <w:sz w:val="22"/>
          <w:szCs w:val="22"/>
        </w:rPr>
        <w:t xml:space="preserve"> </w:t>
      </w:r>
    </w:p>
    <w:p w14:paraId="7FA76BE1" w14:textId="4380B0FD" w:rsidR="00ED4F5D" w:rsidRDefault="00ED4F5D">
      <w:pPr>
        <w:rPr>
          <w:rFonts w:asciiTheme="minorHAnsi" w:hAnsiTheme="minorHAnsi" w:cstheme="minorHAnsi"/>
          <w:sz w:val="22"/>
          <w:szCs w:val="22"/>
        </w:rPr>
      </w:pPr>
      <w:r>
        <w:rPr>
          <w:rFonts w:asciiTheme="minorHAnsi" w:hAnsiTheme="minorHAnsi" w:cstheme="minorHAnsi"/>
          <w:sz w:val="22"/>
          <w:szCs w:val="22"/>
        </w:rPr>
        <w:br w:type="page"/>
      </w:r>
    </w:p>
    <w:p w14:paraId="04010B7A" w14:textId="15892AA5" w:rsidR="00ED4F5D" w:rsidRPr="00C15484" w:rsidRDefault="00ED4F5D" w:rsidP="00ED4F5D">
      <w:pPr>
        <w:pStyle w:val="Heading1"/>
        <w:rPr>
          <w:rFonts w:asciiTheme="minorHAnsi" w:hAnsiTheme="minorHAnsi" w:cstheme="minorHAnsi"/>
          <w:b/>
          <w:bCs/>
        </w:rPr>
      </w:pPr>
      <w:r w:rsidRPr="00C15484">
        <w:rPr>
          <w:rFonts w:asciiTheme="minorHAnsi" w:hAnsiTheme="minorHAnsi" w:cstheme="minorHAnsi"/>
          <w:b/>
          <w:bCs/>
        </w:rPr>
        <w:lastRenderedPageBreak/>
        <w:t>Instructions:  Entity Owner</w:t>
      </w:r>
    </w:p>
    <w:p w14:paraId="4A35C37F" w14:textId="77777777" w:rsidR="00ED4F5D" w:rsidRPr="00ED4F5D" w:rsidRDefault="00ED4F5D" w:rsidP="00ED4F5D"/>
    <w:p w14:paraId="474F7FF1"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sz w:val="22"/>
          <w:szCs w:val="22"/>
        </w:rPr>
        <w:t>Go to sam.gov and click on “Sign In” on the right side of the screen</w:t>
      </w:r>
    </w:p>
    <w:p w14:paraId="4FEC2E78"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52E1C112" wp14:editId="6A8B1DE0">
            <wp:extent cx="5753597" cy="660597"/>
            <wp:effectExtent l="19050" t="19050" r="19050"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0136" cy="687755"/>
                    </a:xfrm>
                    <a:prstGeom prst="rect">
                      <a:avLst/>
                    </a:prstGeom>
                    <a:ln w="3175">
                      <a:solidFill>
                        <a:schemeClr val="tx1"/>
                      </a:solidFill>
                    </a:ln>
                  </pic:spPr>
                </pic:pic>
              </a:graphicData>
            </a:graphic>
          </wp:inline>
        </w:drawing>
      </w:r>
    </w:p>
    <w:p w14:paraId="32BF9D57" w14:textId="77777777" w:rsidR="00ED4F5D" w:rsidRPr="00ED4F5D" w:rsidRDefault="00ED4F5D" w:rsidP="00ED4F5D">
      <w:pPr>
        <w:rPr>
          <w:rFonts w:asciiTheme="minorHAnsi" w:hAnsiTheme="minorHAnsi" w:cstheme="minorHAnsi"/>
          <w:sz w:val="22"/>
          <w:szCs w:val="22"/>
        </w:rPr>
      </w:pPr>
    </w:p>
    <w:p w14:paraId="7C03F415"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sz w:val="22"/>
          <w:szCs w:val="22"/>
        </w:rPr>
        <w:t>Accept the terms to sign into the site</w:t>
      </w:r>
    </w:p>
    <w:p w14:paraId="3EB7D5E5"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7ADC9034" wp14:editId="7A9508CF">
            <wp:extent cx="3657600" cy="1801368"/>
            <wp:effectExtent l="19050" t="19050" r="19050" b="279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0" cy="1801368"/>
                    </a:xfrm>
                    <a:prstGeom prst="rect">
                      <a:avLst/>
                    </a:prstGeom>
                    <a:ln w="3175">
                      <a:solidFill>
                        <a:schemeClr val="tx1"/>
                      </a:solidFill>
                    </a:ln>
                  </pic:spPr>
                </pic:pic>
              </a:graphicData>
            </a:graphic>
          </wp:inline>
        </w:drawing>
      </w:r>
    </w:p>
    <w:p w14:paraId="2D958D3B" w14:textId="77777777" w:rsidR="00ED4F5D" w:rsidRPr="00ED4F5D" w:rsidRDefault="00ED4F5D" w:rsidP="00ED4F5D">
      <w:pPr>
        <w:rPr>
          <w:rFonts w:asciiTheme="minorHAnsi" w:hAnsiTheme="minorHAnsi" w:cstheme="minorHAnsi"/>
          <w:sz w:val="22"/>
          <w:szCs w:val="22"/>
        </w:rPr>
      </w:pPr>
    </w:p>
    <w:p w14:paraId="5D57DE82"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sz w:val="22"/>
          <w:szCs w:val="22"/>
        </w:rPr>
        <w:t>Enter your login.gov sign-in credentials, if you do not have sign-in credentials, please create an account</w:t>
      </w:r>
    </w:p>
    <w:p w14:paraId="0F000569"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427FD905" wp14:editId="3DB57D58">
            <wp:extent cx="1828800" cy="2306385"/>
            <wp:effectExtent l="19050" t="19050" r="19050" b="177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8800" cy="2306385"/>
                    </a:xfrm>
                    <a:prstGeom prst="rect">
                      <a:avLst/>
                    </a:prstGeom>
                    <a:ln w="3175">
                      <a:solidFill>
                        <a:schemeClr val="tx1"/>
                      </a:solidFill>
                    </a:ln>
                  </pic:spPr>
                </pic:pic>
              </a:graphicData>
            </a:graphic>
          </wp:inline>
        </w:drawing>
      </w:r>
    </w:p>
    <w:p w14:paraId="0EDC3B01" w14:textId="77777777" w:rsidR="00ED4F5D" w:rsidRPr="00ED4F5D" w:rsidRDefault="00ED4F5D" w:rsidP="00ED4F5D">
      <w:pPr>
        <w:rPr>
          <w:rFonts w:asciiTheme="minorHAnsi" w:hAnsiTheme="minorHAnsi" w:cstheme="minorHAnsi"/>
          <w:sz w:val="22"/>
          <w:szCs w:val="22"/>
        </w:rPr>
      </w:pPr>
    </w:p>
    <w:p w14:paraId="31D04F22"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sz w:val="22"/>
          <w:szCs w:val="22"/>
        </w:rPr>
        <w:t>Once you sign into the account, click on “Workspace” at the top right of the screen.</w:t>
      </w:r>
    </w:p>
    <w:p w14:paraId="1F78A6EB"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76965B5A" wp14:editId="5E48E6C8">
            <wp:extent cx="5920575" cy="698409"/>
            <wp:effectExtent l="19050" t="19050" r="23495" b="260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71257" cy="704388"/>
                    </a:xfrm>
                    <a:prstGeom prst="rect">
                      <a:avLst/>
                    </a:prstGeom>
                    <a:ln w="3175">
                      <a:solidFill>
                        <a:schemeClr val="tx1"/>
                      </a:solidFill>
                    </a:ln>
                  </pic:spPr>
                </pic:pic>
              </a:graphicData>
            </a:graphic>
          </wp:inline>
        </w:drawing>
      </w:r>
    </w:p>
    <w:p w14:paraId="72A8377F" w14:textId="77777777" w:rsidR="00ED4F5D" w:rsidRPr="00ED4F5D" w:rsidRDefault="00ED4F5D" w:rsidP="00ED4F5D">
      <w:pPr>
        <w:rPr>
          <w:rFonts w:asciiTheme="minorHAnsi" w:hAnsiTheme="minorHAnsi" w:cstheme="minorHAnsi"/>
          <w:sz w:val="22"/>
          <w:szCs w:val="22"/>
        </w:rPr>
      </w:pPr>
    </w:p>
    <w:p w14:paraId="3A65F0D5" w14:textId="77777777" w:rsidR="00ED4F5D" w:rsidRPr="00ED4F5D" w:rsidRDefault="00ED4F5D" w:rsidP="00CF2F14">
      <w:pPr>
        <w:keepNext/>
        <w:rPr>
          <w:rFonts w:asciiTheme="minorHAnsi" w:hAnsiTheme="minorHAnsi" w:cstheme="minorHAnsi"/>
          <w:sz w:val="22"/>
          <w:szCs w:val="22"/>
        </w:rPr>
      </w:pPr>
      <w:r w:rsidRPr="00ED4F5D">
        <w:rPr>
          <w:rFonts w:asciiTheme="minorHAnsi" w:hAnsiTheme="minorHAnsi" w:cstheme="minorHAnsi"/>
          <w:sz w:val="22"/>
          <w:szCs w:val="22"/>
        </w:rPr>
        <w:lastRenderedPageBreak/>
        <w:t>Click on the Active Entity registrations.</w:t>
      </w:r>
    </w:p>
    <w:p w14:paraId="73D4F238"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64110CB2" wp14:editId="7D21020C">
            <wp:extent cx="3304902" cy="1691640"/>
            <wp:effectExtent l="19050" t="19050" r="10160" b="228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04902" cy="1691640"/>
                    </a:xfrm>
                    <a:prstGeom prst="rect">
                      <a:avLst/>
                    </a:prstGeom>
                    <a:ln w="3175">
                      <a:solidFill>
                        <a:schemeClr val="tx1"/>
                      </a:solidFill>
                    </a:ln>
                  </pic:spPr>
                </pic:pic>
              </a:graphicData>
            </a:graphic>
          </wp:inline>
        </w:drawing>
      </w:r>
    </w:p>
    <w:p w14:paraId="4B5D3C30" w14:textId="77777777" w:rsidR="00ED4F5D" w:rsidRPr="00ED4F5D" w:rsidRDefault="00ED4F5D" w:rsidP="00ED4F5D">
      <w:pPr>
        <w:rPr>
          <w:rFonts w:asciiTheme="minorHAnsi" w:hAnsiTheme="minorHAnsi" w:cstheme="minorHAnsi"/>
          <w:sz w:val="22"/>
          <w:szCs w:val="22"/>
        </w:rPr>
      </w:pPr>
    </w:p>
    <w:p w14:paraId="52DAE25D" w14:textId="77777777" w:rsidR="00ED4F5D" w:rsidRPr="00ED4F5D" w:rsidRDefault="00ED4F5D" w:rsidP="00ED4F5D">
      <w:pPr>
        <w:rPr>
          <w:rFonts w:asciiTheme="minorHAnsi" w:hAnsiTheme="minorHAnsi" w:cstheme="minorHAnsi"/>
          <w:sz w:val="22"/>
          <w:szCs w:val="22"/>
        </w:rPr>
      </w:pPr>
    </w:p>
    <w:p w14:paraId="322AFD53" w14:textId="4F79DD5A" w:rsidR="00ED4F5D" w:rsidRDefault="00ED4F5D" w:rsidP="00ED4F5D">
      <w:pPr>
        <w:rPr>
          <w:rFonts w:asciiTheme="minorHAnsi" w:hAnsiTheme="minorHAnsi" w:cstheme="minorHAnsi"/>
          <w:sz w:val="22"/>
          <w:szCs w:val="22"/>
        </w:rPr>
      </w:pPr>
      <w:r w:rsidRPr="00ED4F5D">
        <w:rPr>
          <w:rFonts w:asciiTheme="minorHAnsi" w:hAnsiTheme="minorHAnsi" w:cstheme="minorHAnsi"/>
          <w:sz w:val="22"/>
          <w:szCs w:val="22"/>
        </w:rPr>
        <w:t>Once your organization populations, click on the three vertical dots on the right side of the screen.</w:t>
      </w:r>
      <w:r w:rsidR="001524DC" w:rsidRPr="001524DC">
        <w:rPr>
          <w:noProof/>
        </w:rPr>
        <w:t xml:space="preserve"> </w:t>
      </w:r>
    </w:p>
    <w:p w14:paraId="112DA5FB" w14:textId="08B4AFE5" w:rsidR="00EB3E27" w:rsidRPr="00ED4F5D" w:rsidRDefault="000C3F7B" w:rsidP="00ED4F5D">
      <w:pPr>
        <w:rPr>
          <w:rFonts w:asciiTheme="minorHAnsi" w:hAnsiTheme="minorHAnsi" w:cstheme="minorHAnsi"/>
          <w:sz w:val="22"/>
          <w:szCs w:val="22"/>
        </w:rPr>
      </w:pPr>
      <w:r w:rsidRPr="000C3F7B">
        <w:rPr>
          <w:rFonts w:asciiTheme="minorHAnsi" w:hAnsiTheme="minorHAnsi" w:cstheme="minorHAnsi"/>
          <w:noProof/>
          <w:sz w:val="22"/>
          <w:szCs w:val="22"/>
        </w:rPr>
        <w:drawing>
          <wp:inline distT="0" distB="0" distL="0" distR="0" wp14:anchorId="16CC99C5" wp14:editId="2724D7C6">
            <wp:extent cx="6400800" cy="1536700"/>
            <wp:effectExtent l="19050" t="19050" r="19050" b="2540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00800" cy="1536700"/>
                    </a:xfrm>
                    <a:prstGeom prst="rect">
                      <a:avLst/>
                    </a:prstGeom>
                    <a:ln>
                      <a:solidFill>
                        <a:schemeClr val="tx1"/>
                      </a:solidFill>
                    </a:ln>
                  </pic:spPr>
                </pic:pic>
              </a:graphicData>
            </a:graphic>
          </wp:inline>
        </w:drawing>
      </w:r>
    </w:p>
    <w:p w14:paraId="36453670" w14:textId="77777777" w:rsidR="00ED4F5D" w:rsidRPr="00ED4F5D" w:rsidRDefault="00ED4F5D" w:rsidP="00ED4F5D">
      <w:pPr>
        <w:rPr>
          <w:rFonts w:asciiTheme="minorHAnsi" w:hAnsiTheme="minorHAnsi" w:cstheme="minorHAnsi"/>
          <w:sz w:val="22"/>
          <w:szCs w:val="22"/>
        </w:rPr>
      </w:pPr>
    </w:p>
    <w:p w14:paraId="18464600"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sz w:val="22"/>
          <w:szCs w:val="22"/>
        </w:rPr>
        <w:t>Click on “View Record”</w:t>
      </w:r>
    </w:p>
    <w:p w14:paraId="5AF82346" w14:textId="178FD961" w:rsidR="00ED4F5D" w:rsidRPr="00ED4F5D" w:rsidRDefault="000C3F7B" w:rsidP="00ED4F5D">
      <w:pPr>
        <w:rPr>
          <w:rFonts w:asciiTheme="minorHAnsi" w:hAnsiTheme="minorHAnsi" w:cstheme="minorHAnsi"/>
          <w:sz w:val="22"/>
          <w:szCs w:val="22"/>
        </w:rPr>
      </w:pPr>
      <w:r w:rsidRPr="000C3F7B">
        <w:rPr>
          <w:rFonts w:asciiTheme="minorHAnsi" w:hAnsiTheme="minorHAnsi" w:cstheme="minorHAnsi"/>
          <w:noProof/>
          <w:sz w:val="22"/>
          <w:szCs w:val="22"/>
        </w:rPr>
        <w:drawing>
          <wp:inline distT="0" distB="0" distL="0" distR="0" wp14:anchorId="0493268C" wp14:editId="4D301E0E">
            <wp:extent cx="6400800" cy="1567815"/>
            <wp:effectExtent l="19050" t="19050" r="19050" b="133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0800" cy="1567815"/>
                    </a:xfrm>
                    <a:prstGeom prst="rect">
                      <a:avLst/>
                    </a:prstGeom>
                    <a:ln>
                      <a:solidFill>
                        <a:schemeClr val="tx1"/>
                      </a:solidFill>
                    </a:ln>
                  </pic:spPr>
                </pic:pic>
              </a:graphicData>
            </a:graphic>
          </wp:inline>
        </w:drawing>
      </w:r>
    </w:p>
    <w:p w14:paraId="7C6E13E3" w14:textId="77777777" w:rsidR="00ED4F5D" w:rsidRPr="00ED4F5D" w:rsidRDefault="00ED4F5D" w:rsidP="00ED4F5D">
      <w:pPr>
        <w:rPr>
          <w:rFonts w:asciiTheme="minorHAnsi" w:hAnsiTheme="minorHAnsi" w:cstheme="minorHAnsi"/>
          <w:sz w:val="22"/>
          <w:szCs w:val="22"/>
        </w:rPr>
      </w:pPr>
    </w:p>
    <w:p w14:paraId="25FDD50A"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sz w:val="22"/>
          <w:szCs w:val="22"/>
        </w:rPr>
        <w:t>Click on “Download”</w:t>
      </w:r>
    </w:p>
    <w:p w14:paraId="15E2B7ED" w14:textId="77777777" w:rsidR="00ED4F5D" w:rsidRPr="00ED4F5D" w:rsidRDefault="00ED4F5D" w:rsidP="00ED4F5D">
      <w:pPr>
        <w:rPr>
          <w:rFonts w:asciiTheme="minorHAnsi" w:hAnsiTheme="minorHAnsi" w:cstheme="minorHAnsi"/>
          <w:sz w:val="22"/>
          <w:szCs w:val="22"/>
        </w:rPr>
      </w:pPr>
      <w:r w:rsidRPr="00ED4F5D">
        <w:rPr>
          <w:rFonts w:asciiTheme="minorHAnsi" w:hAnsiTheme="minorHAnsi" w:cstheme="minorHAnsi"/>
          <w:noProof/>
          <w:sz w:val="22"/>
          <w:szCs w:val="22"/>
        </w:rPr>
        <w:drawing>
          <wp:inline distT="0" distB="0" distL="0" distR="0" wp14:anchorId="04658B65" wp14:editId="6CE6FA82">
            <wp:extent cx="5841061" cy="1095199"/>
            <wp:effectExtent l="19050" t="19050" r="7620" b="101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74371" cy="1101445"/>
                    </a:xfrm>
                    <a:prstGeom prst="rect">
                      <a:avLst/>
                    </a:prstGeom>
                    <a:ln w="3175">
                      <a:solidFill>
                        <a:schemeClr val="tx1"/>
                      </a:solidFill>
                    </a:ln>
                  </pic:spPr>
                </pic:pic>
              </a:graphicData>
            </a:graphic>
          </wp:inline>
        </w:drawing>
      </w:r>
    </w:p>
    <w:p w14:paraId="35B6CA07" w14:textId="77777777" w:rsidR="00ED4F5D" w:rsidRPr="00ED4F5D" w:rsidRDefault="00ED4F5D" w:rsidP="00ED4F5D">
      <w:pPr>
        <w:rPr>
          <w:rFonts w:asciiTheme="minorHAnsi" w:hAnsiTheme="minorHAnsi" w:cstheme="minorHAnsi"/>
          <w:sz w:val="22"/>
          <w:szCs w:val="22"/>
        </w:rPr>
      </w:pPr>
    </w:p>
    <w:p w14:paraId="1591589C" w14:textId="24686079" w:rsidR="00ED4F5D" w:rsidRPr="00ED4F5D" w:rsidRDefault="00ED4F5D">
      <w:pPr>
        <w:rPr>
          <w:rFonts w:asciiTheme="minorHAnsi" w:hAnsiTheme="minorHAnsi" w:cstheme="minorHAnsi"/>
          <w:sz w:val="22"/>
          <w:szCs w:val="22"/>
        </w:rPr>
      </w:pPr>
      <w:r w:rsidRPr="00ED4F5D">
        <w:rPr>
          <w:rFonts w:asciiTheme="minorHAnsi" w:hAnsiTheme="minorHAnsi" w:cstheme="minorHAnsi"/>
          <w:sz w:val="22"/>
          <w:szCs w:val="22"/>
        </w:rPr>
        <w:t>Enter the name of your entity in the name file and the date you downloaded the file. For example, if your entity was DED, type DED-202</w:t>
      </w:r>
      <w:r w:rsidR="000C3F7B">
        <w:rPr>
          <w:rFonts w:asciiTheme="minorHAnsi" w:hAnsiTheme="minorHAnsi" w:cstheme="minorHAnsi"/>
          <w:sz w:val="22"/>
          <w:szCs w:val="22"/>
        </w:rPr>
        <w:t>20609</w:t>
      </w:r>
      <w:r w:rsidRPr="00ED4F5D">
        <w:rPr>
          <w:rFonts w:asciiTheme="minorHAnsi" w:hAnsiTheme="minorHAnsi" w:cstheme="minorHAnsi"/>
          <w:sz w:val="22"/>
          <w:szCs w:val="22"/>
        </w:rPr>
        <w:t>, then click on the PDF file type, then click on the download button. Depending on your browser, it should ask you to save the PDF file.</w:t>
      </w:r>
    </w:p>
    <w:sectPr w:rsidR="00ED4F5D" w:rsidRPr="00ED4F5D" w:rsidSect="00906164">
      <w:footerReference w:type="defaul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B512" w14:textId="77777777" w:rsidR="00E2303F" w:rsidRDefault="00E2303F" w:rsidP="00165763">
      <w:r>
        <w:separator/>
      </w:r>
    </w:p>
  </w:endnote>
  <w:endnote w:type="continuationSeparator" w:id="0">
    <w:p w14:paraId="4E4058F8" w14:textId="77777777" w:rsidR="00E2303F" w:rsidRDefault="00E2303F"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1A93" w14:textId="3B579B44" w:rsidR="00ED4F5D" w:rsidRPr="00ED4F5D" w:rsidRDefault="00A7274A" w:rsidP="00ED4F5D">
    <w:pPr>
      <w:pStyle w:val="Footer"/>
      <w:tabs>
        <w:tab w:val="clear" w:pos="4680"/>
        <w:tab w:val="clear" w:pos="9360"/>
        <w:tab w:val="center" w:pos="5040"/>
        <w:tab w:val="right" w:pos="10080"/>
      </w:tabs>
      <w:rPr>
        <w:rFonts w:asciiTheme="minorHAnsi" w:hAnsiTheme="minorHAnsi" w:cstheme="minorHAnsi"/>
        <w:sz w:val="22"/>
        <w:szCs w:val="22"/>
      </w:rPr>
    </w:pPr>
    <w:r>
      <w:rPr>
        <w:rFonts w:asciiTheme="minorHAnsi" w:hAnsiTheme="minorHAnsi" w:cstheme="minorHAnsi"/>
        <w:i/>
        <w:iCs/>
        <w:sz w:val="22"/>
        <w:szCs w:val="22"/>
      </w:rPr>
      <w:t xml:space="preserve">Revised, </w:t>
    </w:r>
    <w:r w:rsidR="00ED4F5D" w:rsidRPr="007D6681">
      <w:rPr>
        <w:rFonts w:asciiTheme="minorHAnsi" w:hAnsiTheme="minorHAnsi" w:cstheme="minorHAnsi"/>
        <w:i/>
        <w:iCs/>
        <w:sz w:val="22"/>
        <w:szCs w:val="22"/>
      </w:rPr>
      <w:t xml:space="preserve">June </w:t>
    </w:r>
    <w:r w:rsidR="00C15484">
      <w:rPr>
        <w:rFonts w:asciiTheme="minorHAnsi" w:hAnsiTheme="minorHAnsi" w:cstheme="minorHAnsi"/>
        <w:i/>
        <w:iCs/>
        <w:sz w:val="22"/>
        <w:szCs w:val="22"/>
      </w:rPr>
      <w:t xml:space="preserve">9, </w:t>
    </w:r>
    <w:r w:rsidR="00ED4F5D" w:rsidRPr="007D6681">
      <w:rPr>
        <w:rFonts w:asciiTheme="minorHAnsi" w:hAnsiTheme="minorHAnsi" w:cstheme="minorHAnsi"/>
        <w:i/>
        <w:iCs/>
        <w:sz w:val="22"/>
        <w:szCs w:val="22"/>
      </w:rPr>
      <w:t>202</w:t>
    </w:r>
    <w:r w:rsidR="000C3F7B">
      <w:rPr>
        <w:rFonts w:asciiTheme="minorHAnsi" w:hAnsiTheme="minorHAnsi" w:cstheme="minorHAnsi"/>
        <w:i/>
        <w:iCs/>
        <w:sz w:val="22"/>
        <w:szCs w:val="22"/>
      </w:rPr>
      <w:t>2</w:t>
    </w:r>
    <w:r w:rsidR="00ED4F5D" w:rsidRPr="007D6681">
      <w:rPr>
        <w:rFonts w:asciiTheme="minorHAnsi" w:hAnsiTheme="minorHAnsi" w:cstheme="minorHAnsi"/>
        <w:b/>
        <w:bCs/>
        <w:sz w:val="22"/>
        <w:szCs w:val="22"/>
      </w:rPr>
      <w:tab/>
    </w:r>
    <w:sdt>
      <w:sdtPr>
        <w:id w:val="-1769616900"/>
        <w:docPartObj>
          <w:docPartGallery w:val="Page Numbers (Top of Page)"/>
          <w:docPartUnique/>
        </w:docPartObj>
      </w:sdtPr>
      <w:sdtEndPr>
        <w:rPr>
          <w:rFonts w:asciiTheme="minorHAnsi" w:hAnsiTheme="minorHAnsi" w:cstheme="minorHAnsi"/>
          <w:sz w:val="22"/>
          <w:szCs w:val="22"/>
        </w:rPr>
      </w:sdtEndPr>
      <w:sdtContent>
        <w:r w:rsidR="00ED4F5D" w:rsidRPr="00ED4F5D">
          <w:rPr>
            <w:rFonts w:asciiTheme="minorHAnsi" w:hAnsiTheme="minorHAnsi" w:cstheme="minorHAnsi"/>
            <w:sz w:val="22"/>
            <w:szCs w:val="22"/>
          </w:rPr>
          <w:t xml:space="preserve">Page </w:t>
        </w:r>
        <w:r w:rsidR="00ED4F5D" w:rsidRPr="00ED4F5D">
          <w:rPr>
            <w:rFonts w:asciiTheme="minorHAnsi" w:hAnsiTheme="minorHAnsi" w:cstheme="minorHAnsi"/>
            <w:b/>
            <w:bCs/>
            <w:sz w:val="22"/>
            <w:szCs w:val="22"/>
          </w:rPr>
          <w:fldChar w:fldCharType="begin"/>
        </w:r>
        <w:r w:rsidR="00ED4F5D" w:rsidRPr="00ED4F5D">
          <w:rPr>
            <w:rFonts w:asciiTheme="minorHAnsi" w:hAnsiTheme="minorHAnsi" w:cstheme="minorHAnsi"/>
            <w:b/>
            <w:bCs/>
            <w:sz w:val="22"/>
            <w:szCs w:val="22"/>
          </w:rPr>
          <w:instrText xml:space="preserve"> PAGE </w:instrText>
        </w:r>
        <w:r w:rsidR="00ED4F5D" w:rsidRPr="00ED4F5D">
          <w:rPr>
            <w:rFonts w:asciiTheme="minorHAnsi" w:hAnsiTheme="minorHAnsi" w:cstheme="minorHAnsi"/>
            <w:b/>
            <w:bCs/>
            <w:sz w:val="22"/>
            <w:szCs w:val="22"/>
          </w:rPr>
          <w:fldChar w:fldCharType="separate"/>
        </w:r>
        <w:r w:rsidR="00ED4F5D">
          <w:rPr>
            <w:rFonts w:asciiTheme="minorHAnsi" w:hAnsiTheme="minorHAnsi" w:cstheme="minorHAnsi"/>
            <w:b/>
            <w:bCs/>
            <w:sz w:val="22"/>
            <w:szCs w:val="22"/>
          </w:rPr>
          <w:t>6</w:t>
        </w:r>
        <w:r w:rsidR="00ED4F5D" w:rsidRPr="00ED4F5D">
          <w:rPr>
            <w:rFonts w:asciiTheme="minorHAnsi" w:hAnsiTheme="minorHAnsi" w:cstheme="minorHAnsi"/>
            <w:b/>
            <w:bCs/>
            <w:sz w:val="22"/>
            <w:szCs w:val="22"/>
          </w:rPr>
          <w:fldChar w:fldCharType="end"/>
        </w:r>
        <w:r w:rsidR="00ED4F5D" w:rsidRPr="00ED4F5D">
          <w:rPr>
            <w:rFonts w:asciiTheme="minorHAnsi" w:hAnsiTheme="minorHAnsi" w:cstheme="minorHAnsi"/>
            <w:sz w:val="22"/>
            <w:szCs w:val="22"/>
          </w:rPr>
          <w:t xml:space="preserve"> of </w:t>
        </w:r>
        <w:r w:rsidR="00ED4F5D" w:rsidRPr="00ED4F5D">
          <w:rPr>
            <w:rFonts w:asciiTheme="minorHAnsi" w:hAnsiTheme="minorHAnsi" w:cstheme="minorHAnsi"/>
            <w:b/>
            <w:bCs/>
            <w:sz w:val="22"/>
            <w:szCs w:val="22"/>
          </w:rPr>
          <w:fldChar w:fldCharType="begin"/>
        </w:r>
        <w:r w:rsidR="00ED4F5D" w:rsidRPr="00ED4F5D">
          <w:rPr>
            <w:rFonts w:asciiTheme="minorHAnsi" w:hAnsiTheme="minorHAnsi" w:cstheme="minorHAnsi"/>
            <w:b/>
            <w:bCs/>
            <w:sz w:val="22"/>
            <w:szCs w:val="22"/>
          </w:rPr>
          <w:instrText xml:space="preserve"> NUMPAGES  </w:instrText>
        </w:r>
        <w:r w:rsidR="00ED4F5D" w:rsidRPr="00ED4F5D">
          <w:rPr>
            <w:rFonts w:asciiTheme="minorHAnsi" w:hAnsiTheme="minorHAnsi" w:cstheme="minorHAnsi"/>
            <w:b/>
            <w:bCs/>
            <w:sz w:val="22"/>
            <w:szCs w:val="22"/>
          </w:rPr>
          <w:fldChar w:fldCharType="separate"/>
        </w:r>
        <w:r w:rsidR="00ED4F5D">
          <w:rPr>
            <w:rFonts w:asciiTheme="minorHAnsi" w:hAnsiTheme="minorHAnsi" w:cstheme="minorHAnsi"/>
            <w:b/>
            <w:bCs/>
            <w:sz w:val="22"/>
            <w:szCs w:val="22"/>
          </w:rPr>
          <w:t>6</w:t>
        </w:r>
        <w:r w:rsidR="00ED4F5D" w:rsidRPr="00ED4F5D">
          <w:rPr>
            <w:rFonts w:asciiTheme="minorHAnsi" w:hAnsiTheme="minorHAnsi" w:cstheme="minorHAnsi"/>
            <w:b/>
            <w:bCs/>
            <w:sz w:val="22"/>
            <w:szCs w:val="22"/>
          </w:rPr>
          <w:fldChar w:fldCharType="end"/>
        </w:r>
      </w:sdtContent>
    </w:sdt>
    <w:r w:rsidR="00ED4F5D">
      <w:rPr>
        <w:rFonts w:asciiTheme="minorHAnsi" w:hAnsiTheme="minorHAnsi" w:cstheme="minorHAnsi"/>
        <w:sz w:val="22"/>
        <w:szCs w:val="22"/>
      </w:rPr>
      <w:tab/>
    </w:r>
    <w:r w:rsidR="00ED4F5D" w:rsidRPr="007D6681">
      <w:rPr>
        <w:rFonts w:asciiTheme="minorHAnsi" w:hAnsiTheme="minorHAnsi" w:cstheme="minorHAnsi"/>
        <w:b/>
        <w:bCs/>
        <w:sz w:val="22"/>
        <w:szCs w:val="22"/>
      </w:rPr>
      <w:t>Exhibit</w:t>
    </w:r>
    <w:r w:rsidR="00ED4F5D">
      <w:rPr>
        <w:rFonts w:asciiTheme="minorHAnsi" w:hAnsiTheme="minorHAnsi" w:cstheme="minorHAnsi"/>
        <w:b/>
        <w:bCs/>
        <w:sz w:val="22"/>
        <w:szCs w:val="22"/>
      </w:rPr>
      <w:t xml:space="preserve"> N</w:t>
    </w:r>
  </w:p>
  <w:p w14:paraId="31724797" w14:textId="6160FA73" w:rsidR="00ED4F5D" w:rsidRPr="00ED4F5D" w:rsidRDefault="00ED4F5D">
    <w:pPr>
      <w:pStyle w:val="Footer"/>
      <w:jc w:val="right"/>
      <w:rPr>
        <w:rFonts w:asciiTheme="minorHAnsi" w:hAnsiTheme="minorHAnsi" w:cstheme="minorHAnsi"/>
        <w:sz w:val="22"/>
        <w:szCs w:val="22"/>
      </w:rPr>
    </w:pPr>
  </w:p>
  <w:p w14:paraId="7B05426F" w14:textId="0C12346F" w:rsidR="00165763" w:rsidRPr="00ED4F5D" w:rsidRDefault="00165763" w:rsidP="00ED4F5D">
    <w:pPr>
      <w:pStyle w:val="Footer"/>
      <w:tabs>
        <w:tab w:val="clear" w:pos="9360"/>
        <w:tab w:val="right" w:pos="10080"/>
      </w:tabs>
      <w:rPr>
        <w:rFonts w:asciiTheme="minorHAnsi" w:hAnsiTheme="minorHAnsi" w:cstheme="minorHAnsi"/>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E458" w14:textId="77777777" w:rsidR="00E2303F" w:rsidRDefault="00E2303F" w:rsidP="00165763">
      <w:r>
        <w:separator/>
      </w:r>
    </w:p>
  </w:footnote>
  <w:footnote w:type="continuationSeparator" w:id="0">
    <w:p w14:paraId="1075A997" w14:textId="77777777" w:rsidR="00E2303F" w:rsidRDefault="00E2303F" w:rsidP="0016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C118F"/>
    <w:multiLevelType w:val="hybridMultilevel"/>
    <w:tmpl w:val="CD329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B2AEA"/>
    <w:multiLevelType w:val="hybridMultilevel"/>
    <w:tmpl w:val="30860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992"/>
    <w:multiLevelType w:val="hybridMultilevel"/>
    <w:tmpl w:val="3BB858EE"/>
    <w:lvl w:ilvl="0" w:tplc="1EC83B94">
      <w:start w:val="1"/>
      <w:numFmt w:val="bullet"/>
      <w:lvlText w:val=""/>
      <w:lvlJc w:val="left"/>
      <w:pPr>
        <w:tabs>
          <w:tab w:val="num" w:pos="720"/>
        </w:tabs>
        <w:ind w:left="720" w:hanging="360"/>
      </w:pPr>
      <w:rPr>
        <w:rFonts w:ascii="Wingdings" w:hAnsi="Wingdings" w:hint="default"/>
      </w:rPr>
    </w:lvl>
    <w:lvl w:ilvl="1" w:tplc="E58E02D2">
      <w:numFmt w:val="bullet"/>
      <w:lvlText w:val="―"/>
      <w:lvlJc w:val="left"/>
      <w:pPr>
        <w:tabs>
          <w:tab w:val="num" w:pos="1440"/>
        </w:tabs>
        <w:ind w:left="1440" w:hanging="360"/>
      </w:pPr>
      <w:rPr>
        <w:rFonts w:ascii="Century Gothic" w:hAnsi="Century Gothic" w:hint="default"/>
      </w:rPr>
    </w:lvl>
    <w:lvl w:ilvl="2" w:tplc="9970FE88" w:tentative="1">
      <w:start w:val="1"/>
      <w:numFmt w:val="bullet"/>
      <w:lvlText w:val=""/>
      <w:lvlJc w:val="left"/>
      <w:pPr>
        <w:tabs>
          <w:tab w:val="num" w:pos="2160"/>
        </w:tabs>
        <w:ind w:left="2160" w:hanging="360"/>
      </w:pPr>
      <w:rPr>
        <w:rFonts w:ascii="Wingdings" w:hAnsi="Wingdings" w:hint="default"/>
      </w:rPr>
    </w:lvl>
    <w:lvl w:ilvl="3" w:tplc="49E8AB1E" w:tentative="1">
      <w:start w:val="1"/>
      <w:numFmt w:val="bullet"/>
      <w:lvlText w:val=""/>
      <w:lvlJc w:val="left"/>
      <w:pPr>
        <w:tabs>
          <w:tab w:val="num" w:pos="2880"/>
        </w:tabs>
        <w:ind w:left="2880" w:hanging="360"/>
      </w:pPr>
      <w:rPr>
        <w:rFonts w:ascii="Wingdings" w:hAnsi="Wingdings" w:hint="default"/>
      </w:rPr>
    </w:lvl>
    <w:lvl w:ilvl="4" w:tplc="260C2854" w:tentative="1">
      <w:start w:val="1"/>
      <w:numFmt w:val="bullet"/>
      <w:lvlText w:val=""/>
      <w:lvlJc w:val="left"/>
      <w:pPr>
        <w:tabs>
          <w:tab w:val="num" w:pos="3600"/>
        </w:tabs>
        <w:ind w:left="3600" w:hanging="360"/>
      </w:pPr>
      <w:rPr>
        <w:rFonts w:ascii="Wingdings" w:hAnsi="Wingdings" w:hint="default"/>
      </w:rPr>
    </w:lvl>
    <w:lvl w:ilvl="5" w:tplc="701C6312" w:tentative="1">
      <w:start w:val="1"/>
      <w:numFmt w:val="bullet"/>
      <w:lvlText w:val=""/>
      <w:lvlJc w:val="left"/>
      <w:pPr>
        <w:tabs>
          <w:tab w:val="num" w:pos="4320"/>
        </w:tabs>
        <w:ind w:left="4320" w:hanging="360"/>
      </w:pPr>
      <w:rPr>
        <w:rFonts w:ascii="Wingdings" w:hAnsi="Wingdings" w:hint="default"/>
      </w:rPr>
    </w:lvl>
    <w:lvl w:ilvl="6" w:tplc="2E7A8D6C" w:tentative="1">
      <w:start w:val="1"/>
      <w:numFmt w:val="bullet"/>
      <w:lvlText w:val=""/>
      <w:lvlJc w:val="left"/>
      <w:pPr>
        <w:tabs>
          <w:tab w:val="num" w:pos="5040"/>
        </w:tabs>
        <w:ind w:left="5040" w:hanging="360"/>
      </w:pPr>
      <w:rPr>
        <w:rFonts w:ascii="Wingdings" w:hAnsi="Wingdings" w:hint="default"/>
      </w:rPr>
    </w:lvl>
    <w:lvl w:ilvl="7" w:tplc="FBB0494E" w:tentative="1">
      <w:start w:val="1"/>
      <w:numFmt w:val="bullet"/>
      <w:lvlText w:val=""/>
      <w:lvlJc w:val="left"/>
      <w:pPr>
        <w:tabs>
          <w:tab w:val="num" w:pos="5760"/>
        </w:tabs>
        <w:ind w:left="5760" w:hanging="360"/>
      </w:pPr>
      <w:rPr>
        <w:rFonts w:ascii="Wingdings" w:hAnsi="Wingdings" w:hint="default"/>
      </w:rPr>
    </w:lvl>
    <w:lvl w:ilvl="8" w:tplc="BF64EBA4" w:tentative="1">
      <w:start w:val="1"/>
      <w:numFmt w:val="bullet"/>
      <w:lvlText w:val=""/>
      <w:lvlJc w:val="left"/>
      <w:pPr>
        <w:tabs>
          <w:tab w:val="num" w:pos="6480"/>
        </w:tabs>
        <w:ind w:left="6480" w:hanging="360"/>
      </w:pPr>
      <w:rPr>
        <w:rFonts w:ascii="Wingdings" w:hAnsi="Wingdings" w:hint="default"/>
      </w:rPr>
    </w:lvl>
  </w:abstractNum>
  <w:num w:numId="1" w16cid:durableId="1663309992">
    <w:abstractNumId w:val="1"/>
  </w:num>
  <w:num w:numId="2" w16cid:durableId="368267856">
    <w:abstractNumId w:val="0"/>
  </w:num>
  <w:num w:numId="3" w16cid:durableId="78989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8C"/>
    <w:rsid w:val="00001A34"/>
    <w:rsid w:val="00031AD4"/>
    <w:rsid w:val="000C3F7B"/>
    <w:rsid w:val="000D5602"/>
    <w:rsid w:val="0012064B"/>
    <w:rsid w:val="001524DC"/>
    <w:rsid w:val="00156A07"/>
    <w:rsid w:val="00156F36"/>
    <w:rsid w:val="00165763"/>
    <w:rsid w:val="001E03BE"/>
    <w:rsid w:val="002C1D4A"/>
    <w:rsid w:val="003318B8"/>
    <w:rsid w:val="003A79DD"/>
    <w:rsid w:val="005E5E6A"/>
    <w:rsid w:val="006A2394"/>
    <w:rsid w:val="006C3FA1"/>
    <w:rsid w:val="006F1324"/>
    <w:rsid w:val="00721961"/>
    <w:rsid w:val="00786DC0"/>
    <w:rsid w:val="0082723C"/>
    <w:rsid w:val="008A2B98"/>
    <w:rsid w:val="00906164"/>
    <w:rsid w:val="009524BC"/>
    <w:rsid w:val="009C09A7"/>
    <w:rsid w:val="009D6707"/>
    <w:rsid w:val="00A25230"/>
    <w:rsid w:val="00A362CA"/>
    <w:rsid w:val="00A7274A"/>
    <w:rsid w:val="00AD7C84"/>
    <w:rsid w:val="00B94D56"/>
    <w:rsid w:val="00BE452D"/>
    <w:rsid w:val="00BF74CC"/>
    <w:rsid w:val="00C15484"/>
    <w:rsid w:val="00CA2095"/>
    <w:rsid w:val="00CF2F14"/>
    <w:rsid w:val="00D93741"/>
    <w:rsid w:val="00DD6628"/>
    <w:rsid w:val="00E2303F"/>
    <w:rsid w:val="00EB3E27"/>
    <w:rsid w:val="00EC3860"/>
    <w:rsid w:val="00ED4F5D"/>
    <w:rsid w:val="00EF64BA"/>
    <w:rsid w:val="00F8168C"/>
    <w:rsid w:val="00FB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92DC92"/>
  <w15:chartTrackingRefBased/>
  <w15:docId w15:val="{A401FCDB-F24F-4E38-B91C-6BCFECF9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F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763"/>
    <w:pPr>
      <w:tabs>
        <w:tab w:val="center" w:pos="4680"/>
        <w:tab w:val="right" w:pos="9360"/>
      </w:tabs>
    </w:pPr>
  </w:style>
  <w:style w:type="character" w:customStyle="1" w:styleId="HeaderChar">
    <w:name w:val="Header Char"/>
    <w:basedOn w:val="DefaultParagraphFont"/>
    <w:link w:val="Header"/>
    <w:uiPriority w:val="99"/>
    <w:rsid w:val="00165763"/>
  </w:style>
  <w:style w:type="paragraph" w:styleId="Footer">
    <w:name w:val="footer"/>
    <w:basedOn w:val="Normal"/>
    <w:link w:val="FooterChar"/>
    <w:uiPriority w:val="99"/>
    <w:unhideWhenUsed/>
    <w:rsid w:val="00165763"/>
    <w:pPr>
      <w:tabs>
        <w:tab w:val="center" w:pos="4680"/>
        <w:tab w:val="right" w:pos="9360"/>
      </w:tabs>
    </w:pPr>
  </w:style>
  <w:style w:type="character" w:customStyle="1" w:styleId="FooterChar">
    <w:name w:val="Footer Char"/>
    <w:basedOn w:val="DefaultParagraphFont"/>
    <w:link w:val="Footer"/>
    <w:uiPriority w:val="99"/>
    <w:rsid w:val="00165763"/>
  </w:style>
  <w:style w:type="character" w:styleId="Hyperlink">
    <w:name w:val="Hyperlink"/>
    <w:basedOn w:val="DefaultParagraphFont"/>
    <w:uiPriority w:val="99"/>
    <w:unhideWhenUsed/>
    <w:rsid w:val="00721961"/>
    <w:rPr>
      <w:color w:val="0563C1" w:themeColor="hyperlink"/>
      <w:u w:val="single"/>
    </w:rPr>
  </w:style>
  <w:style w:type="character" w:styleId="UnresolvedMention">
    <w:name w:val="Unresolved Mention"/>
    <w:basedOn w:val="DefaultParagraphFont"/>
    <w:uiPriority w:val="99"/>
    <w:semiHidden/>
    <w:unhideWhenUsed/>
    <w:rsid w:val="00721961"/>
    <w:rPr>
      <w:color w:val="605E5C"/>
      <w:shd w:val="clear" w:color="auto" w:fill="E1DFDD"/>
    </w:rPr>
  </w:style>
  <w:style w:type="paragraph" w:styleId="BalloonText">
    <w:name w:val="Balloon Text"/>
    <w:basedOn w:val="Normal"/>
    <w:link w:val="BalloonTextChar"/>
    <w:uiPriority w:val="99"/>
    <w:semiHidden/>
    <w:unhideWhenUsed/>
    <w:rsid w:val="009061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164"/>
    <w:rPr>
      <w:rFonts w:ascii="Segoe UI" w:hAnsi="Segoe UI" w:cs="Segoe UI"/>
      <w:sz w:val="18"/>
      <w:szCs w:val="18"/>
    </w:rPr>
  </w:style>
  <w:style w:type="paragraph" w:styleId="ListParagraph">
    <w:name w:val="List Paragraph"/>
    <w:basedOn w:val="Normal"/>
    <w:uiPriority w:val="34"/>
    <w:qFormat/>
    <w:rsid w:val="00906164"/>
    <w:pPr>
      <w:ind w:left="720"/>
      <w:contextualSpacing/>
    </w:pPr>
  </w:style>
  <w:style w:type="character" w:styleId="FollowedHyperlink">
    <w:name w:val="FollowedHyperlink"/>
    <w:basedOn w:val="DefaultParagraphFont"/>
    <w:uiPriority w:val="99"/>
    <w:semiHidden/>
    <w:unhideWhenUsed/>
    <w:rsid w:val="00ED4F5D"/>
    <w:rPr>
      <w:color w:val="954F72" w:themeColor="followedHyperlink"/>
      <w:u w:val="single"/>
    </w:rPr>
  </w:style>
  <w:style w:type="character" w:customStyle="1" w:styleId="Heading1Char">
    <w:name w:val="Heading 1 Char"/>
    <w:basedOn w:val="DefaultParagraphFont"/>
    <w:link w:val="Heading1"/>
    <w:uiPriority w:val="9"/>
    <w:rsid w:val="00ED4F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2851">
      <w:bodyDiv w:val="1"/>
      <w:marLeft w:val="0"/>
      <w:marRight w:val="0"/>
      <w:marTop w:val="0"/>
      <w:marBottom w:val="0"/>
      <w:divBdr>
        <w:top w:val="none" w:sz="0" w:space="0" w:color="auto"/>
        <w:left w:val="none" w:sz="0" w:space="0" w:color="auto"/>
        <w:bottom w:val="none" w:sz="0" w:space="0" w:color="auto"/>
        <w:right w:val="none" w:sz="0" w:space="0" w:color="auto"/>
      </w:divBdr>
      <w:divsChild>
        <w:div w:id="239171695">
          <w:marLeft w:val="893"/>
          <w:marRight w:val="0"/>
          <w:marTop w:val="115"/>
          <w:marBottom w:val="0"/>
          <w:divBdr>
            <w:top w:val="none" w:sz="0" w:space="0" w:color="auto"/>
            <w:left w:val="none" w:sz="0" w:space="0" w:color="auto"/>
            <w:bottom w:val="none" w:sz="0" w:space="0" w:color="auto"/>
            <w:right w:val="none" w:sz="0" w:space="0" w:color="auto"/>
          </w:divBdr>
        </w:div>
        <w:div w:id="1280448891">
          <w:marLeft w:val="144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maha.edu/nebraska-business-development-center/government-contracting/government-contracting-directory.php"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www.sam.gov"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m.gov/"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9</Pages>
  <Words>593</Words>
  <Characters>3475</Characters>
  <Application>Microsoft Office Word</Application>
  <DocSecurity>0</DocSecurity>
  <Lines>75</Lines>
  <Paragraphs>25</Paragraphs>
  <ScaleCrop>false</ScaleCrop>
  <HeadingPairs>
    <vt:vector size="2" baseType="variant">
      <vt:variant>
        <vt:lpstr>Title</vt:lpstr>
      </vt:variant>
      <vt:variant>
        <vt:i4>1</vt:i4>
      </vt:variant>
    </vt:vector>
  </HeadingPairs>
  <TitlesOfParts>
    <vt:vector size="1" baseType="lpstr">
      <vt:lpstr>SAM.GOV</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SAM.GOV</dc:title>
  <dc:subject/>
  <dc:creator>Seamann, Jason</dc:creator>
  <cp:keywords/>
  <dc:description/>
  <cp:lastModifiedBy>Bartels, Nicole</cp:lastModifiedBy>
  <cp:revision>17</cp:revision>
  <cp:lastPrinted>2022-06-14T16:42:00Z</cp:lastPrinted>
  <dcterms:created xsi:type="dcterms:W3CDTF">2021-06-09T14:50:00Z</dcterms:created>
  <dcterms:modified xsi:type="dcterms:W3CDTF">2024-09-26T19:18:00Z</dcterms:modified>
</cp:coreProperties>
</file>